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08B3" w:rsidRPr="00C66997" w:rsidRDefault="00C66997" w:rsidP="00C66997">
      <w:pPr>
        <w:jc w:val="center"/>
        <w:rPr>
          <w:sz w:val="28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9073515" cy="6418642"/>
            <wp:effectExtent l="19050" t="0" r="0" b="0"/>
            <wp:docPr id="1" name="Рисунок 1" descr="C:\Users\Otdel-kadrov\AppData\Local\Microsoft\Windows\Temporary Internet Files\Content.Word\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del-kadrov\AppData\Local\Microsoft\Windows\Temporary Internet Files\Content.Word\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15" cy="641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8B3" w:rsidRPr="001D0B4F" w:rsidRDefault="00F908B3" w:rsidP="00F908B3">
      <w:pPr>
        <w:pStyle w:val="a5"/>
        <w:ind w:left="562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</w:p>
    <w:p w:rsidR="00F908B3" w:rsidRPr="001D0B4F" w:rsidRDefault="00F908B3" w:rsidP="00F908B3">
      <w:pPr>
        <w:ind w:left="2290"/>
        <w:rPr>
          <w:b/>
          <w:spacing w:val="-2"/>
        </w:rPr>
      </w:pPr>
      <w:r w:rsidRPr="001D0B4F">
        <w:rPr>
          <w:b/>
        </w:rPr>
        <w:t xml:space="preserve">             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1482"/>
      </w:tblGrid>
      <w:tr w:rsidR="00F908B3" w:rsidRPr="001D0B4F" w:rsidTr="008069F1">
        <w:trPr>
          <w:trHeight w:val="557"/>
        </w:trPr>
        <w:tc>
          <w:tcPr>
            <w:tcW w:w="2268" w:type="dxa"/>
          </w:tcPr>
          <w:p w:rsidR="00F908B3" w:rsidRPr="001D0B4F" w:rsidRDefault="00F908B3" w:rsidP="008069F1">
            <w:pPr>
              <w:pStyle w:val="TableParagraph"/>
              <w:ind w:left="107" w:right="95"/>
              <w:jc w:val="center"/>
              <w:rPr>
                <w:b/>
                <w:sz w:val="24"/>
                <w:szCs w:val="24"/>
                <w:lang w:val="ru-RU"/>
              </w:rPr>
            </w:pPr>
            <w:r w:rsidRPr="001D0B4F">
              <w:rPr>
                <w:b/>
                <w:sz w:val="24"/>
                <w:szCs w:val="24"/>
                <w:lang w:val="ru-RU"/>
              </w:rPr>
              <w:t>1.Цель</w:t>
            </w:r>
            <w:r w:rsidRPr="001D0B4F">
              <w:rPr>
                <w:b/>
                <w:spacing w:val="-18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b/>
                <w:sz w:val="24"/>
                <w:szCs w:val="24"/>
                <w:lang w:val="ru-RU"/>
              </w:rPr>
              <w:t>и</w:t>
            </w:r>
            <w:r w:rsidRPr="001D0B4F">
              <w:rPr>
                <w:b/>
                <w:spacing w:val="-17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b/>
                <w:sz w:val="24"/>
                <w:szCs w:val="24"/>
                <w:lang w:val="ru-RU"/>
              </w:rPr>
              <w:t xml:space="preserve">задачи </w:t>
            </w:r>
            <w:r w:rsidRPr="001D0B4F">
              <w:rPr>
                <w:b/>
                <w:spacing w:val="-2"/>
                <w:sz w:val="24"/>
                <w:szCs w:val="24"/>
                <w:lang w:val="ru-RU"/>
              </w:rPr>
              <w:t>реализации программы</w:t>
            </w:r>
          </w:p>
        </w:tc>
        <w:tc>
          <w:tcPr>
            <w:tcW w:w="11482" w:type="dxa"/>
          </w:tcPr>
          <w:p w:rsidR="00F908B3" w:rsidRDefault="00F908B3" w:rsidP="008069F1">
            <w:pPr>
              <w:pStyle w:val="TableParagraph"/>
              <w:ind w:left="107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1D0B4F">
              <w:rPr>
                <w:spacing w:val="-4"/>
                <w:sz w:val="24"/>
                <w:szCs w:val="24"/>
                <w:lang w:val="ru-RU"/>
              </w:rPr>
              <w:t>Цели: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90315">
              <w:rPr>
                <w:sz w:val="24"/>
                <w:szCs w:val="24"/>
                <w:shd w:val="clear" w:color="auto" w:fill="FFFFFF"/>
                <w:lang w:val="ru-RU"/>
              </w:rPr>
              <w:t>создание в МБОУ СОШ № 1  условий для формирования профессионального пространства (среды), направленного на формирование и развитие «новых» профессиональных качеств учителя, обеспечивающих новое качество образования; создание условий для достижения исключительного и видимого улучшения организационной эффективности внутришкольной системы ПК учителей.</w:t>
            </w:r>
          </w:p>
          <w:p w:rsidR="00F908B3" w:rsidRPr="00F908B3" w:rsidRDefault="00F908B3" w:rsidP="008069F1">
            <w:pPr>
              <w:pStyle w:val="a8"/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F908B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Задачи:</w:t>
            </w:r>
          </w:p>
          <w:p w:rsidR="00F908B3" w:rsidRPr="00F908B3" w:rsidRDefault="00F908B3" w:rsidP="008069F1">
            <w:pPr>
              <w:pStyle w:val="a8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08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Развитие исследовательского потенциала учителя на основе использования технологий</w:t>
            </w:r>
            <w:r w:rsidRPr="00A4269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8" w:tooltip="Проектная деятельность" w:history="1">
              <w:r w:rsidRPr="00F908B3">
                <w:rPr>
                  <w:rStyle w:val="aa"/>
                  <w:sz w:val="24"/>
                  <w:szCs w:val="24"/>
                  <w:lang w:val="ru-RU"/>
                </w:rPr>
                <w:t>проектной деятельности</w:t>
              </w:r>
            </w:hyperlink>
            <w:r w:rsidRPr="00A4269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908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ведущей в организации обучения, воспитания и развития;</w:t>
            </w:r>
          </w:p>
          <w:p w:rsidR="00F908B3" w:rsidRPr="00F908B3" w:rsidRDefault="00F908B3" w:rsidP="008069F1">
            <w:pPr>
              <w:pStyle w:val="a8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08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Проектирование содержания эффективной деятельности учителя на основе использования</w:t>
            </w:r>
            <w:r w:rsidRPr="00A4269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9" w:tooltip="Инновационные технологии" w:history="1">
              <w:r w:rsidRPr="00F908B3">
                <w:rPr>
                  <w:rStyle w:val="aa"/>
                  <w:sz w:val="24"/>
                  <w:szCs w:val="24"/>
                  <w:lang w:val="ru-RU"/>
                </w:rPr>
                <w:t>инновационных технологий</w:t>
              </w:r>
            </w:hyperlink>
            <w:r w:rsidRPr="00F908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связанных с развитием интеллекта, сохранением здоровья, приобщения к ценностям культуры;</w:t>
            </w:r>
          </w:p>
          <w:p w:rsidR="00F908B3" w:rsidRPr="00F908B3" w:rsidRDefault="00F908B3" w:rsidP="008069F1">
            <w:pPr>
              <w:pStyle w:val="a8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908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Формирование компетентности педагогов по выявлению и развитию одаренности;</w:t>
            </w:r>
          </w:p>
          <w:p w:rsidR="00F908B3" w:rsidRDefault="00F908B3" w:rsidP="008069F1">
            <w:pPr>
              <w:pStyle w:val="a8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6A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Освоение модульно-накопительной системы ПК как основы для личной профессиональной траектории развития каждого учителя.</w:t>
            </w:r>
          </w:p>
          <w:p w:rsidR="00F908B3" w:rsidRPr="0009745C" w:rsidRDefault="00F908B3" w:rsidP="008069F1">
            <w:pPr>
              <w:pStyle w:val="a8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74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Мотивировать ежегодное</w:t>
            </w:r>
            <w:r w:rsidRPr="0009745C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0974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</w:t>
            </w:r>
            <w:r w:rsidRPr="0009745C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0974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педагогов</w:t>
            </w:r>
            <w:r w:rsidRPr="0009745C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0974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профессиональных конкурсах;</w:t>
            </w:r>
          </w:p>
          <w:p w:rsidR="00F908B3" w:rsidRPr="00076A72" w:rsidRDefault="00F908B3" w:rsidP="008069F1">
            <w:pPr>
              <w:pStyle w:val="TableParagraph"/>
              <w:tabs>
                <w:tab w:val="left" w:pos="271"/>
              </w:tabs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Pr="00076A72">
              <w:rPr>
                <w:sz w:val="24"/>
                <w:szCs w:val="24"/>
                <w:lang w:val="ru-RU"/>
              </w:rPr>
              <w:t>внедрение  системы наставничества, менторства</w:t>
            </w:r>
          </w:p>
          <w:p w:rsidR="00F908B3" w:rsidRPr="00BD7A96" w:rsidRDefault="00F908B3" w:rsidP="008069F1">
            <w:pPr>
              <w:rPr>
                <w:color w:val="FF0000"/>
                <w:sz w:val="24"/>
                <w:szCs w:val="24"/>
                <w:lang w:val="ru-RU"/>
              </w:rPr>
            </w:pPr>
          </w:p>
        </w:tc>
      </w:tr>
      <w:tr w:rsidR="00F908B3" w:rsidRPr="001D0B4F" w:rsidTr="008069F1">
        <w:trPr>
          <w:trHeight w:val="557"/>
        </w:trPr>
        <w:tc>
          <w:tcPr>
            <w:tcW w:w="2268" w:type="dxa"/>
          </w:tcPr>
          <w:p w:rsidR="00F908B3" w:rsidRPr="001D0B4F" w:rsidRDefault="00F908B3" w:rsidP="008069F1">
            <w:pPr>
              <w:pStyle w:val="TableParagraph"/>
              <w:tabs>
                <w:tab w:val="left" w:pos="680"/>
                <w:tab w:val="left" w:pos="1151"/>
              </w:tabs>
              <w:ind w:left="107" w:right="279"/>
              <w:jc w:val="center"/>
              <w:rPr>
                <w:b/>
                <w:sz w:val="24"/>
                <w:szCs w:val="24"/>
              </w:rPr>
            </w:pPr>
            <w:r w:rsidRPr="001D0B4F">
              <w:rPr>
                <w:b/>
                <w:spacing w:val="-6"/>
                <w:sz w:val="24"/>
                <w:szCs w:val="24"/>
              </w:rPr>
              <w:t>2.</w:t>
            </w:r>
            <w:r w:rsidRPr="001D0B4F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0B4F">
              <w:rPr>
                <w:b/>
                <w:spacing w:val="-2"/>
                <w:sz w:val="24"/>
                <w:szCs w:val="24"/>
              </w:rPr>
              <w:t>Целевые</w:t>
            </w:r>
            <w:proofErr w:type="spellEnd"/>
            <w:r w:rsidRPr="001D0B4F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D0B4F">
              <w:rPr>
                <w:b/>
                <w:spacing w:val="-2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1482" w:type="dxa"/>
          </w:tcPr>
          <w:p w:rsidR="00F908B3" w:rsidRPr="001D0B4F" w:rsidRDefault="00F908B3" w:rsidP="00F908B3">
            <w:pPr>
              <w:pStyle w:val="TableParagraph"/>
              <w:numPr>
                <w:ilvl w:val="0"/>
                <w:numId w:val="3"/>
              </w:numPr>
              <w:tabs>
                <w:tab w:val="left" w:pos="367"/>
              </w:tabs>
              <w:ind w:right="354" w:firstLine="0"/>
              <w:rPr>
                <w:sz w:val="24"/>
                <w:szCs w:val="24"/>
                <w:lang w:val="ru-RU"/>
              </w:rPr>
            </w:pPr>
            <w:r w:rsidRPr="001D0B4F">
              <w:rPr>
                <w:sz w:val="24"/>
                <w:szCs w:val="24"/>
                <w:lang w:val="ru-RU"/>
              </w:rPr>
              <w:t>Развитие</w:t>
            </w:r>
            <w:r w:rsidRPr="001D0B4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профессионального</w:t>
            </w:r>
            <w:r w:rsidRPr="001D0B4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уровня</w:t>
            </w:r>
            <w:r w:rsidRPr="001D0B4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при</w:t>
            </w:r>
            <w:r w:rsidRPr="001D0B4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обучении</w:t>
            </w:r>
            <w:r w:rsidRPr="001D0B4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 xml:space="preserve">на </w:t>
            </w:r>
            <w:r w:rsidRPr="001D0B4F">
              <w:rPr>
                <w:spacing w:val="-4"/>
                <w:sz w:val="24"/>
                <w:szCs w:val="24"/>
                <w:lang w:val="ru-RU"/>
              </w:rPr>
              <w:t>КПК.</w:t>
            </w:r>
          </w:p>
          <w:p w:rsidR="00F908B3" w:rsidRPr="00076A72" w:rsidRDefault="00F908B3" w:rsidP="00F908B3">
            <w:pPr>
              <w:pStyle w:val="TableParagraph"/>
              <w:numPr>
                <w:ilvl w:val="0"/>
                <w:numId w:val="3"/>
              </w:numPr>
              <w:tabs>
                <w:tab w:val="left" w:pos="388"/>
              </w:tabs>
              <w:ind w:left="387" w:hanging="281"/>
              <w:rPr>
                <w:sz w:val="24"/>
                <w:szCs w:val="24"/>
                <w:lang w:val="ru-RU"/>
              </w:rPr>
            </w:pPr>
            <w:r w:rsidRPr="00076A72">
              <w:rPr>
                <w:sz w:val="24"/>
                <w:szCs w:val="24"/>
                <w:lang w:val="ru-RU"/>
              </w:rPr>
              <w:t>Самообразование</w:t>
            </w:r>
            <w:r w:rsidRPr="00076A72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76A72">
              <w:rPr>
                <w:sz w:val="24"/>
                <w:szCs w:val="24"/>
                <w:lang w:val="ru-RU"/>
              </w:rPr>
              <w:t>на</w:t>
            </w:r>
            <w:r w:rsidRPr="00076A72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6A72">
              <w:rPr>
                <w:sz w:val="24"/>
                <w:szCs w:val="24"/>
                <w:lang w:val="ru-RU"/>
              </w:rPr>
              <w:t>методических</w:t>
            </w:r>
            <w:r w:rsidRPr="00076A72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076A72">
              <w:rPr>
                <w:spacing w:val="-2"/>
                <w:sz w:val="24"/>
                <w:szCs w:val="24"/>
                <w:lang w:val="ru-RU"/>
              </w:rPr>
              <w:t>объединениях,</w:t>
            </w:r>
            <w:r w:rsidRPr="00076A72">
              <w:rPr>
                <w:sz w:val="24"/>
                <w:szCs w:val="24"/>
                <w:lang w:val="ru-RU"/>
              </w:rPr>
              <w:t>педсоветах</w:t>
            </w:r>
            <w:proofErr w:type="spellEnd"/>
            <w:proofErr w:type="gramEnd"/>
            <w:r w:rsidRPr="00076A72">
              <w:rPr>
                <w:sz w:val="24"/>
                <w:szCs w:val="24"/>
                <w:lang w:val="ru-RU"/>
              </w:rPr>
              <w:t>,</w:t>
            </w:r>
            <w:r w:rsidRPr="00076A72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6A72">
              <w:rPr>
                <w:sz w:val="24"/>
                <w:szCs w:val="24"/>
                <w:lang w:val="ru-RU"/>
              </w:rPr>
              <w:t>круглых</w:t>
            </w:r>
            <w:r w:rsidRPr="00076A72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6A72">
              <w:rPr>
                <w:sz w:val="24"/>
                <w:szCs w:val="24"/>
                <w:lang w:val="ru-RU"/>
              </w:rPr>
              <w:t>столах,</w:t>
            </w:r>
            <w:r w:rsidRPr="00076A72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6A72">
              <w:rPr>
                <w:sz w:val="24"/>
                <w:szCs w:val="24"/>
                <w:lang w:val="ru-RU"/>
              </w:rPr>
              <w:t>конференциях,</w:t>
            </w:r>
            <w:r w:rsidRPr="00076A72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6A72">
              <w:rPr>
                <w:sz w:val="24"/>
                <w:szCs w:val="24"/>
                <w:lang w:val="ru-RU"/>
              </w:rPr>
              <w:t>семинарах</w:t>
            </w:r>
            <w:r w:rsidRPr="00076A72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76A72">
              <w:rPr>
                <w:sz w:val="24"/>
                <w:szCs w:val="24"/>
                <w:lang w:val="ru-RU"/>
              </w:rPr>
              <w:t>(в том числе дистанционно)</w:t>
            </w:r>
          </w:p>
          <w:p w:rsidR="00F908B3" w:rsidRPr="00076A72" w:rsidRDefault="00F908B3" w:rsidP="00F908B3">
            <w:pPr>
              <w:pStyle w:val="TableParagraph"/>
              <w:numPr>
                <w:ilvl w:val="0"/>
                <w:numId w:val="3"/>
              </w:numPr>
              <w:tabs>
                <w:tab w:val="left" w:pos="388"/>
              </w:tabs>
              <w:ind w:left="387" w:hanging="281"/>
              <w:rPr>
                <w:sz w:val="24"/>
                <w:szCs w:val="24"/>
                <w:lang w:val="ru-RU"/>
              </w:rPr>
            </w:pPr>
            <w:r w:rsidRPr="00076A72">
              <w:rPr>
                <w:sz w:val="24"/>
                <w:szCs w:val="24"/>
                <w:lang w:val="ru-RU"/>
              </w:rPr>
              <w:t>Представление</w:t>
            </w:r>
            <w:r w:rsidRPr="00076A72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6A72">
              <w:rPr>
                <w:sz w:val="24"/>
                <w:szCs w:val="24"/>
                <w:lang w:val="ru-RU"/>
              </w:rPr>
              <w:t>личного</w:t>
            </w:r>
            <w:r w:rsidRPr="00076A72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6A72">
              <w:rPr>
                <w:sz w:val="24"/>
                <w:szCs w:val="24"/>
                <w:lang w:val="ru-RU"/>
              </w:rPr>
              <w:t>педагогического</w:t>
            </w:r>
            <w:r w:rsidRPr="00076A72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6A72">
              <w:rPr>
                <w:sz w:val="24"/>
                <w:szCs w:val="24"/>
                <w:lang w:val="ru-RU"/>
              </w:rPr>
              <w:t>опыта</w:t>
            </w:r>
            <w:r w:rsidRPr="00076A72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076A72">
              <w:rPr>
                <w:spacing w:val="-5"/>
                <w:sz w:val="24"/>
                <w:szCs w:val="24"/>
                <w:lang w:val="ru-RU"/>
              </w:rPr>
              <w:t>на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76A72">
              <w:rPr>
                <w:sz w:val="24"/>
                <w:szCs w:val="24"/>
                <w:lang w:val="ru-RU"/>
              </w:rPr>
              <w:t>сайтах,</w:t>
            </w:r>
            <w:r w:rsidRPr="00076A72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6A72">
              <w:rPr>
                <w:sz w:val="24"/>
                <w:szCs w:val="24"/>
                <w:lang w:val="ru-RU"/>
              </w:rPr>
              <w:t>в</w:t>
            </w:r>
            <w:r w:rsidRPr="00076A72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6A72">
              <w:rPr>
                <w:sz w:val="24"/>
                <w:szCs w:val="24"/>
                <w:lang w:val="ru-RU"/>
              </w:rPr>
              <w:t>публикациях,</w:t>
            </w:r>
            <w:r w:rsidRPr="00076A72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6A72">
              <w:rPr>
                <w:sz w:val="24"/>
                <w:szCs w:val="24"/>
                <w:lang w:val="ru-RU"/>
              </w:rPr>
              <w:t>сетевых</w:t>
            </w:r>
            <w:r w:rsidRPr="00076A72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76A72">
              <w:rPr>
                <w:sz w:val="24"/>
                <w:szCs w:val="24"/>
                <w:lang w:val="ru-RU"/>
              </w:rPr>
              <w:t>сообществах,</w:t>
            </w:r>
            <w:r w:rsidRPr="00076A72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76A72">
              <w:rPr>
                <w:sz w:val="24"/>
                <w:szCs w:val="24"/>
                <w:lang w:val="ru-RU"/>
              </w:rPr>
              <w:t>семинарах, конференциях, проведение мастер-классов и т.д.</w:t>
            </w:r>
          </w:p>
        </w:tc>
      </w:tr>
      <w:tr w:rsidR="00F908B3" w:rsidRPr="001D0B4F" w:rsidTr="008069F1">
        <w:trPr>
          <w:trHeight w:val="557"/>
        </w:trPr>
        <w:tc>
          <w:tcPr>
            <w:tcW w:w="2268" w:type="dxa"/>
          </w:tcPr>
          <w:p w:rsidR="00F908B3" w:rsidRPr="001D0B4F" w:rsidRDefault="00F908B3" w:rsidP="008069F1">
            <w:pPr>
              <w:pStyle w:val="TableParagraph"/>
              <w:ind w:left="107" w:right="94"/>
              <w:jc w:val="center"/>
              <w:rPr>
                <w:b/>
                <w:sz w:val="24"/>
                <w:szCs w:val="24"/>
                <w:lang w:val="ru-RU"/>
              </w:rPr>
            </w:pPr>
            <w:r w:rsidRPr="001D0B4F">
              <w:rPr>
                <w:b/>
                <w:sz w:val="24"/>
                <w:szCs w:val="24"/>
                <w:lang w:val="ru-RU"/>
              </w:rPr>
              <w:t xml:space="preserve">3. Методы сбора и обработки </w:t>
            </w:r>
            <w:r w:rsidRPr="001D0B4F">
              <w:rPr>
                <w:b/>
                <w:spacing w:val="-2"/>
                <w:sz w:val="24"/>
                <w:szCs w:val="24"/>
                <w:lang w:val="ru-RU"/>
              </w:rPr>
              <w:t>информации</w:t>
            </w:r>
          </w:p>
        </w:tc>
        <w:tc>
          <w:tcPr>
            <w:tcW w:w="11482" w:type="dxa"/>
          </w:tcPr>
          <w:p w:rsidR="00F908B3" w:rsidRPr="001D0B4F" w:rsidRDefault="00F908B3" w:rsidP="008069F1">
            <w:pPr>
              <w:pStyle w:val="TableParagraph"/>
              <w:tabs>
                <w:tab w:val="left" w:pos="2176"/>
                <w:tab w:val="left" w:pos="4335"/>
                <w:tab w:val="left" w:pos="5706"/>
              </w:tabs>
              <w:ind w:left="107" w:right="99"/>
              <w:rPr>
                <w:sz w:val="24"/>
                <w:szCs w:val="24"/>
                <w:lang w:val="ru-RU"/>
              </w:rPr>
            </w:pPr>
            <w:r w:rsidRPr="001D0B4F">
              <w:rPr>
                <w:spacing w:val="-2"/>
                <w:sz w:val="24"/>
                <w:szCs w:val="24"/>
                <w:lang w:val="ru-RU"/>
              </w:rPr>
              <w:t>Мониторинг</w:t>
            </w:r>
            <w:r w:rsidRPr="001D0B4F">
              <w:rPr>
                <w:sz w:val="24"/>
                <w:szCs w:val="24"/>
                <w:lang w:val="ru-RU"/>
              </w:rPr>
              <w:tab/>
            </w:r>
            <w:r w:rsidRPr="001D0B4F">
              <w:rPr>
                <w:spacing w:val="-2"/>
                <w:sz w:val="24"/>
                <w:szCs w:val="24"/>
                <w:lang w:val="ru-RU"/>
              </w:rPr>
              <w:t>прохождения</w:t>
            </w:r>
            <w:r w:rsidRPr="001D0B4F">
              <w:rPr>
                <w:sz w:val="24"/>
                <w:szCs w:val="24"/>
                <w:lang w:val="ru-RU"/>
              </w:rPr>
              <w:tab/>
            </w:r>
            <w:r w:rsidRPr="001D0B4F">
              <w:rPr>
                <w:spacing w:val="-2"/>
                <w:sz w:val="24"/>
                <w:szCs w:val="24"/>
                <w:lang w:val="ru-RU"/>
              </w:rPr>
              <w:t>курсов</w:t>
            </w:r>
            <w:r w:rsidRPr="001D0B4F">
              <w:rPr>
                <w:sz w:val="24"/>
                <w:szCs w:val="24"/>
                <w:lang w:val="ru-RU"/>
              </w:rPr>
              <w:tab/>
            </w:r>
            <w:r w:rsidRPr="001D0B4F">
              <w:rPr>
                <w:spacing w:val="-2"/>
                <w:sz w:val="24"/>
                <w:szCs w:val="24"/>
                <w:lang w:val="ru-RU"/>
              </w:rPr>
              <w:t xml:space="preserve">повышения </w:t>
            </w:r>
            <w:r w:rsidRPr="001D0B4F">
              <w:rPr>
                <w:sz w:val="24"/>
                <w:szCs w:val="24"/>
                <w:lang w:val="ru-RU"/>
              </w:rPr>
              <w:t>квалификации педагогами.</w:t>
            </w:r>
          </w:p>
          <w:p w:rsidR="00F908B3" w:rsidRPr="001D0B4F" w:rsidRDefault="00F908B3" w:rsidP="008069F1">
            <w:pPr>
              <w:pStyle w:val="TableParagraph"/>
              <w:ind w:left="107" w:right="1264"/>
              <w:rPr>
                <w:sz w:val="24"/>
                <w:szCs w:val="24"/>
                <w:lang w:val="ru-RU"/>
              </w:rPr>
            </w:pPr>
            <w:r w:rsidRPr="001D0B4F">
              <w:rPr>
                <w:sz w:val="24"/>
                <w:szCs w:val="24"/>
                <w:lang w:val="ru-RU"/>
              </w:rPr>
              <w:t>Мониторинг качества преподавания.  Мониторинг</w:t>
            </w:r>
            <w:r w:rsidRPr="001D0B4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качества</w:t>
            </w:r>
            <w:r w:rsidRPr="001D0B4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результатов</w:t>
            </w:r>
            <w:r w:rsidRPr="001D0B4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обучения</w:t>
            </w:r>
          </w:p>
        </w:tc>
      </w:tr>
      <w:tr w:rsidR="00F908B3" w:rsidRPr="001D0B4F" w:rsidTr="008069F1">
        <w:trPr>
          <w:trHeight w:val="557"/>
        </w:trPr>
        <w:tc>
          <w:tcPr>
            <w:tcW w:w="2268" w:type="dxa"/>
          </w:tcPr>
          <w:p w:rsidR="00F908B3" w:rsidRPr="001D0B4F" w:rsidRDefault="00F908B3" w:rsidP="008069F1">
            <w:pPr>
              <w:pStyle w:val="TableParagraph"/>
              <w:tabs>
                <w:tab w:val="left" w:pos="1448"/>
              </w:tabs>
              <w:ind w:left="107"/>
              <w:jc w:val="center"/>
              <w:rPr>
                <w:b/>
                <w:sz w:val="24"/>
                <w:szCs w:val="24"/>
              </w:rPr>
            </w:pPr>
            <w:r w:rsidRPr="001D0B4F">
              <w:rPr>
                <w:b/>
                <w:spacing w:val="-5"/>
                <w:sz w:val="24"/>
                <w:szCs w:val="24"/>
              </w:rPr>
              <w:t>4.</w:t>
            </w:r>
            <w:r w:rsidRPr="001D0B4F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0B4F">
              <w:rPr>
                <w:b/>
                <w:spacing w:val="-4"/>
                <w:sz w:val="24"/>
                <w:szCs w:val="24"/>
              </w:rPr>
              <w:t>Сроки</w:t>
            </w:r>
            <w:proofErr w:type="spellEnd"/>
          </w:p>
          <w:p w:rsidR="00F908B3" w:rsidRPr="001D0B4F" w:rsidRDefault="00F908B3" w:rsidP="008069F1">
            <w:pPr>
              <w:pStyle w:val="TableParagraph"/>
              <w:ind w:left="107" w:right="94"/>
              <w:jc w:val="center"/>
              <w:rPr>
                <w:b/>
                <w:sz w:val="24"/>
                <w:szCs w:val="24"/>
              </w:rPr>
            </w:pPr>
            <w:proofErr w:type="spellStart"/>
            <w:r w:rsidRPr="001D0B4F">
              <w:rPr>
                <w:b/>
                <w:spacing w:val="-2"/>
                <w:sz w:val="24"/>
                <w:szCs w:val="24"/>
              </w:rPr>
              <w:t>реализации</w:t>
            </w:r>
            <w:proofErr w:type="spellEnd"/>
            <w:r w:rsidRPr="001D0B4F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D0B4F">
              <w:rPr>
                <w:b/>
                <w:spacing w:val="-2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11482" w:type="dxa"/>
          </w:tcPr>
          <w:p w:rsidR="00F908B3" w:rsidRPr="0009745C" w:rsidRDefault="00F908B3" w:rsidP="008069F1">
            <w:pPr>
              <w:pStyle w:val="TableParagraph"/>
              <w:ind w:left="176"/>
              <w:rPr>
                <w:sz w:val="24"/>
                <w:szCs w:val="24"/>
                <w:lang w:val="ru-RU"/>
              </w:rPr>
            </w:pPr>
            <w:r w:rsidRPr="0009745C">
              <w:rPr>
                <w:sz w:val="24"/>
                <w:szCs w:val="24"/>
                <w:lang w:val="ru-RU"/>
              </w:rPr>
              <w:t>с</w:t>
            </w:r>
            <w:r w:rsidRPr="0009745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9745C">
              <w:rPr>
                <w:sz w:val="24"/>
                <w:szCs w:val="24"/>
                <w:lang w:val="ru-RU"/>
              </w:rPr>
              <w:t>1.03</w:t>
            </w:r>
            <w:r w:rsidRPr="0009745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9745C">
              <w:rPr>
                <w:sz w:val="24"/>
                <w:szCs w:val="24"/>
                <w:lang w:val="ru-RU"/>
              </w:rPr>
              <w:t>2022</w:t>
            </w:r>
            <w:r w:rsidRPr="0009745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9745C">
              <w:rPr>
                <w:sz w:val="24"/>
                <w:szCs w:val="24"/>
                <w:lang w:val="ru-RU"/>
              </w:rPr>
              <w:t>года</w:t>
            </w:r>
            <w:r w:rsidRPr="0009745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9745C">
              <w:rPr>
                <w:sz w:val="24"/>
                <w:szCs w:val="24"/>
                <w:lang w:val="ru-RU"/>
              </w:rPr>
              <w:t>по</w:t>
            </w:r>
            <w:r w:rsidRPr="0009745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9745C">
              <w:rPr>
                <w:sz w:val="24"/>
                <w:szCs w:val="24"/>
                <w:lang w:val="ru-RU"/>
              </w:rPr>
              <w:t>31</w:t>
            </w:r>
            <w:r w:rsidRPr="0009745C">
              <w:rPr>
                <w:spacing w:val="-6"/>
                <w:sz w:val="24"/>
                <w:szCs w:val="24"/>
                <w:lang w:val="ru-RU"/>
              </w:rPr>
              <w:t>.12.</w:t>
            </w:r>
            <w:r w:rsidRPr="0009745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9745C">
              <w:rPr>
                <w:sz w:val="24"/>
                <w:szCs w:val="24"/>
                <w:lang w:val="ru-RU"/>
              </w:rPr>
              <w:t>2022</w:t>
            </w:r>
            <w:r w:rsidRPr="0009745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9745C">
              <w:rPr>
                <w:spacing w:val="-2"/>
                <w:sz w:val="24"/>
                <w:szCs w:val="24"/>
                <w:lang w:val="ru-RU"/>
              </w:rPr>
              <w:t>года.</w:t>
            </w:r>
          </w:p>
          <w:p w:rsidR="00F908B3" w:rsidRPr="0009745C" w:rsidRDefault="00F908B3" w:rsidP="008069F1">
            <w:pPr>
              <w:pStyle w:val="TableParagraph"/>
              <w:ind w:left="827"/>
              <w:rPr>
                <w:b/>
                <w:sz w:val="24"/>
                <w:szCs w:val="24"/>
                <w:lang w:val="ru-RU"/>
              </w:rPr>
            </w:pPr>
            <w:r w:rsidRPr="0009745C">
              <w:rPr>
                <w:b/>
                <w:sz w:val="24"/>
                <w:szCs w:val="24"/>
                <w:lang w:val="ru-RU"/>
              </w:rPr>
              <w:t>Этапы</w:t>
            </w:r>
            <w:r w:rsidRPr="0009745C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09745C">
              <w:rPr>
                <w:b/>
                <w:spacing w:val="-2"/>
                <w:sz w:val="24"/>
                <w:szCs w:val="24"/>
                <w:lang w:val="ru-RU"/>
              </w:rPr>
              <w:t>реализации:</w:t>
            </w:r>
          </w:p>
          <w:p w:rsidR="00F908B3" w:rsidRPr="001D0B4F" w:rsidRDefault="00F908B3" w:rsidP="008069F1">
            <w:pPr>
              <w:pStyle w:val="TableParagraph"/>
              <w:ind w:left="176"/>
              <w:rPr>
                <w:sz w:val="24"/>
                <w:szCs w:val="24"/>
                <w:lang w:val="ru-RU"/>
              </w:rPr>
            </w:pPr>
            <w:r w:rsidRPr="001D0B4F">
              <w:rPr>
                <w:sz w:val="24"/>
                <w:szCs w:val="24"/>
                <w:lang w:val="ru-RU"/>
              </w:rPr>
              <w:t>Первый</w:t>
            </w:r>
            <w:r w:rsidRPr="001D0B4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этап</w:t>
            </w:r>
            <w:r w:rsidRPr="001D0B4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(</w:t>
            </w:r>
            <w:r w:rsidRPr="001D0B4F">
              <w:rPr>
                <w:sz w:val="24"/>
                <w:szCs w:val="24"/>
              </w:rPr>
              <w:t>I</w:t>
            </w:r>
            <w:r w:rsidRPr="001D0B4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квартал</w:t>
            </w:r>
            <w:r w:rsidRPr="001D0B4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2022</w:t>
            </w:r>
            <w:r w:rsidRPr="001D0B4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pacing w:val="-2"/>
                <w:sz w:val="24"/>
                <w:szCs w:val="24"/>
                <w:lang w:val="ru-RU"/>
              </w:rPr>
              <w:t>года)</w:t>
            </w:r>
          </w:p>
          <w:p w:rsidR="00F908B3" w:rsidRPr="001D0B4F" w:rsidRDefault="00F908B3" w:rsidP="00F908B3">
            <w:pPr>
              <w:pStyle w:val="TableParagraph"/>
              <w:numPr>
                <w:ilvl w:val="0"/>
                <w:numId w:val="2"/>
              </w:numPr>
              <w:tabs>
                <w:tab w:val="left" w:pos="991"/>
                <w:tab w:val="left" w:pos="2237"/>
                <w:tab w:val="left" w:pos="4352"/>
                <w:tab w:val="left" w:pos="6864"/>
              </w:tabs>
              <w:ind w:right="100" w:firstLine="0"/>
              <w:rPr>
                <w:sz w:val="24"/>
                <w:szCs w:val="24"/>
                <w:lang w:val="ru-RU"/>
              </w:rPr>
            </w:pPr>
            <w:r w:rsidRPr="001D0B4F">
              <w:rPr>
                <w:sz w:val="24"/>
                <w:szCs w:val="24"/>
                <w:lang w:val="ru-RU"/>
              </w:rPr>
              <w:t xml:space="preserve">аналитико-диагностический, подготовительный. </w:t>
            </w:r>
            <w:r w:rsidRPr="001D0B4F">
              <w:rPr>
                <w:spacing w:val="-2"/>
                <w:sz w:val="24"/>
                <w:szCs w:val="24"/>
                <w:lang w:val="ru-RU"/>
              </w:rPr>
              <w:t>Цель:</w:t>
            </w:r>
            <w:r w:rsidRPr="001D0B4F">
              <w:rPr>
                <w:sz w:val="24"/>
                <w:szCs w:val="24"/>
                <w:lang w:val="ru-RU"/>
              </w:rPr>
              <w:tab/>
            </w:r>
            <w:r w:rsidRPr="001D0B4F">
              <w:rPr>
                <w:spacing w:val="-2"/>
                <w:sz w:val="24"/>
                <w:szCs w:val="24"/>
                <w:lang w:val="ru-RU"/>
              </w:rPr>
              <w:t>проведение</w:t>
            </w:r>
            <w:r w:rsidRPr="001D0B4F">
              <w:rPr>
                <w:sz w:val="24"/>
                <w:szCs w:val="24"/>
                <w:lang w:val="ru-RU"/>
              </w:rPr>
              <w:tab/>
            </w:r>
            <w:r w:rsidRPr="001D0B4F">
              <w:rPr>
                <w:spacing w:val="-2"/>
                <w:sz w:val="24"/>
                <w:szCs w:val="24"/>
                <w:lang w:val="ru-RU"/>
              </w:rPr>
              <w:t>аналитической</w:t>
            </w:r>
            <w:r w:rsidRPr="001D0B4F">
              <w:rPr>
                <w:sz w:val="24"/>
                <w:szCs w:val="24"/>
                <w:lang w:val="ru-RU"/>
              </w:rPr>
              <w:tab/>
            </w:r>
            <w:r w:rsidRPr="001D0B4F">
              <w:rPr>
                <w:spacing w:val="-10"/>
                <w:sz w:val="24"/>
                <w:szCs w:val="24"/>
                <w:lang w:val="ru-RU"/>
              </w:rPr>
              <w:t xml:space="preserve">и </w:t>
            </w:r>
            <w:r w:rsidRPr="001D0B4F">
              <w:rPr>
                <w:sz w:val="24"/>
                <w:szCs w:val="24"/>
                <w:lang w:val="ru-RU"/>
              </w:rPr>
              <w:t>диагностической</w:t>
            </w:r>
            <w:r w:rsidRPr="001D0B4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работы;</w:t>
            </w:r>
            <w:r w:rsidRPr="001D0B4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разработка</w:t>
            </w:r>
            <w:r w:rsidRPr="001D0B4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и</w:t>
            </w:r>
            <w:r w:rsidRPr="001D0B4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утверждение школьного проекта.</w:t>
            </w:r>
          </w:p>
          <w:p w:rsidR="00F908B3" w:rsidRPr="001D0B4F" w:rsidRDefault="00F908B3" w:rsidP="008069F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1D0B4F">
              <w:rPr>
                <w:sz w:val="24"/>
                <w:szCs w:val="24"/>
                <w:lang w:val="ru-RU"/>
              </w:rPr>
              <w:lastRenderedPageBreak/>
              <w:t xml:space="preserve"> Второй</w:t>
            </w:r>
            <w:r w:rsidRPr="001D0B4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этап</w:t>
            </w:r>
            <w:r w:rsidRPr="001D0B4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(</w:t>
            </w:r>
            <w:r w:rsidRPr="001D0B4F">
              <w:rPr>
                <w:sz w:val="24"/>
                <w:szCs w:val="24"/>
              </w:rPr>
              <w:t>II</w:t>
            </w:r>
            <w:r w:rsidRPr="001D0B4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квартал</w:t>
            </w:r>
            <w:r w:rsidRPr="001D0B4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2022</w:t>
            </w:r>
            <w:r w:rsidRPr="001D0B4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pacing w:val="-2"/>
                <w:sz w:val="24"/>
                <w:szCs w:val="24"/>
                <w:lang w:val="ru-RU"/>
              </w:rPr>
              <w:t>года)</w:t>
            </w:r>
          </w:p>
          <w:p w:rsidR="00F908B3" w:rsidRPr="001D0B4F" w:rsidRDefault="00F908B3" w:rsidP="00F908B3">
            <w:pPr>
              <w:pStyle w:val="TableParagraph"/>
              <w:numPr>
                <w:ilvl w:val="1"/>
                <w:numId w:val="2"/>
              </w:numPr>
              <w:tabs>
                <w:tab w:val="left" w:pos="1248"/>
              </w:tabs>
              <w:rPr>
                <w:sz w:val="24"/>
                <w:szCs w:val="24"/>
              </w:rPr>
            </w:pPr>
            <w:proofErr w:type="spellStart"/>
            <w:r w:rsidRPr="001D0B4F">
              <w:rPr>
                <w:sz w:val="24"/>
                <w:szCs w:val="24"/>
              </w:rPr>
              <w:t>модельно-</w:t>
            </w:r>
            <w:proofErr w:type="gramStart"/>
            <w:r w:rsidRPr="001D0B4F">
              <w:rPr>
                <w:sz w:val="24"/>
                <w:szCs w:val="24"/>
              </w:rPr>
              <w:t>функциональный</w:t>
            </w:r>
            <w:proofErr w:type="spellEnd"/>
            <w:r w:rsidRPr="001D0B4F">
              <w:rPr>
                <w:spacing w:val="58"/>
                <w:sz w:val="24"/>
                <w:szCs w:val="24"/>
              </w:rPr>
              <w:t xml:space="preserve"> </w:t>
            </w:r>
            <w:r w:rsidRPr="001D0B4F">
              <w:rPr>
                <w:spacing w:val="-10"/>
                <w:sz w:val="24"/>
                <w:szCs w:val="24"/>
              </w:rPr>
              <w:t>.</w:t>
            </w:r>
            <w:proofErr w:type="gramEnd"/>
          </w:p>
          <w:p w:rsidR="00F908B3" w:rsidRPr="001D0B4F" w:rsidRDefault="00F908B3" w:rsidP="008069F1">
            <w:pPr>
              <w:pStyle w:val="TableParagraph"/>
              <w:ind w:left="1086"/>
              <w:rPr>
                <w:sz w:val="24"/>
                <w:szCs w:val="24"/>
                <w:lang w:val="ru-RU"/>
              </w:rPr>
            </w:pPr>
            <w:r w:rsidRPr="001D0B4F">
              <w:rPr>
                <w:sz w:val="24"/>
                <w:szCs w:val="24"/>
                <w:lang w:val="ru-RU"/>
              </w:rPr>
              <w:t>Цель:</w:t>
            </w:r>
            <w:r w:rsidRPr="001D0B4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реализация</w:t>
            </w:r>
            <w:r w:rsidRPr="001D0B4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плана</w:t>
            </w:r>
            <w:r w:rsidRPr="001D0B4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дорожной</w:t>
            </w:r>
            <w:r w:rsidRPr="001D0B4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pacing w:val="-2"/>
                <w:sz w:val="24"/>
                <w:szCs w:val="24"/>
                <w:lang w:val="ru-RU"/>
              </w:rPr>
              <w:t>карты.</w:t>
            </w:r>
          </w:p>
          <w:p w:rsidR="00F908B3" w:rsidRPr="001D0B4F" w:rsidRDefault="00F908B3" w:rsidP="008069F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1D0B4F">
              <w:rPr>
                <w:sz w:val="24"/>
                <w:szCs w:val="24"/>
                <w:lang w:val="ru-RU"/>
              </w:rPr>
              <w:t xml:space="preserve"> Третий</w:t>
            </w:r>
            <w:r w:rsidRPr="001D0B4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этап</w:t>
            </w:r>
            <w:r w:rsidRPr="001D0B4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(</w:t>
            </w:r>
            <w:r w:rsidRPr="001D0B4F">
              <w:rPr>
                <w:sz w:val="24"/>
                <w:szCs w:val="24"/>
              </w:rPr>
              <w:t>II</w:t>
            </w:r>
            <w:r w:rsidRPr="001D0B4F">
              <w:rPr>
                <w:sz w:val="24"/>
                <w:szCs w:val="24"/>
                <w:lang w:val="ru-RU"/>
              </w:rPr>
              <w:t>-</w:t>
            </w:r>
            <w:r w:rsidRPr="001D0B4F">
              <w:rPr>
                <w:sz w:val="24"/>
                <w:szCs w:val="24"/>
              </w:rPr>
              <w:t>III</w:t>
            </w:r>
            <w:r w:rsidRPr="001D0B4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квартал</w:t>
            </w:r>
            <w:r w:rsidRPr="001D0B4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2022</w:t>
            </w:r>
            <w:r w:rsidRPr="001D0B4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pacing w:val="-2"/>
                <w:sz w:val="24"/>
                <w:szCs w:val="24"/>
                <w:lang w:val="ru-RU"/>
              </w:rPr>
              <w:t>года)</w:t>
            </w:r>
          </w:p>
          <w:p w:rsidR="00F908B3" w:rsidRPr="001D0B4F" w:rsidRDefault="00F908B3" w:rsidP="00F908B3">
            <w:pPr>
              <w:pStyle w:val="TableParagraph"/>
              <w:numPr>
                <w:ilvl w:val="1"/>
                <w:numId w:val="2"/>
              </w:numPr>
              <w:tabs>
                <w:tab w:val="left" w:pos="1178"/>
              </w:tabs>
              <w:ind w:left="1177"/>
              <w:jc w:val="both"/>
              <w:rPr>
                <w:sz w:val="24"/>
                <w:szCs w:val="24"/>
                <w:lang w:val="ru-RU"/>
              </w:rPr>
            </w:pPr>
            <w:r w:rsidRPr="001D0B4F">
              <w:rPr>
                <w:sz w:val="24"/>
                <w:szCs w:val="24"/>
                <w:lang w:val="ru-RU"/>
              </w:rPr>
              <w:t>этап</w:t>
            </w:r>
            <w:r w:rsidRPr="001D0B4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промежуточного</w:t>
            </w:r>
            <w:r w:rsidRPr="001D0B4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контроля</w:t>
            </w:r>
            <w:r w:rsidRPr="001D0B4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и</w:t>
            </w:r>
            <w:r w:rsidRPr="001D0B4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pacing w:val="-2"/>
                <w:sz w:val="24"/>
                <w:szCs w:val="24"/>
                <w:lang w:val="ru-RU"/>
              </w:rPr>
              <w:t>коррекции.</w:t>
            </w:r>
          </w:p>
          <w:p w:rsidR="00F908B3" w:rsidRPr="001D0B4F" w:rsidRDefault="00F908B3" w:rsidP="008069F1">
            <w:pPr>
              <w:pStyle w:val="TableParagraph"/>
              <w:tabs>
                <w:tab w:val="left" w:pos="4088"/>
              </w:tabs>
              <w:ind w:left="107" w:right="99" w:firstLine="1048"/>
              <w:rPr>
                <w:sz w:val="24"/>
                <w:szCs w:val="24"/>
                <w:lang w:val="ru-RU"/>
              </w:rPr>
            </w:pPr>
            <w:r w:rsidRPr="001D0B4F">
              <w:rPr>
                <w:sz w:val="24"/>
                <w:szCs w:val="24"/>
                <w:lang w:val="ru-RU"/>
              </w:rPr>
              <w:t>Цель: отслеживание и корректировка</w:t>
            </w:r>
            <w:r w:rsidRPr="001D0B4F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результатов реализации</w:t>
            </w:r>
            <w:r w:rsidRPr="001D0B4F">
              <w:rPr>
                <w:sz w:val="24"/>
                <w:szCs w:val="24"/>
                <w:lang w:val="ru-RU"/>
              </w:rPr>
              <w:tab/>
              <w:t>программы, апробация</w:t>
            </w:r>
            <w:r w:rsidRPr="001D0B4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и экспертная оценка информационного обеспечения образовательного процесса.</w:t>
            </w:r>
          </w:p>
          <w:p w:rsidR="00F908B3" w:rsidRPr="001D0B4F" w:rsidRDefault="00F908B3" w:rsidP="008069F1">
            <w:pPr>
              <w:pStyle w:val="TableParagraph"/>
              <w:ind w:left="176"/>
              <w:rPr>
                <w:sz w:val="24"/>
                <w:szCs w:val="24"/>
                <w:lang w:val="ru-RU"/>
              </w:rPr>
            </w:pPr>
            <w:r w:rsidRPr="001D0B4F">
              <w:rPr>
                <w:sz w:val="24"/>
                <w:szCs w:val="24"/>
                <w:lang w:val="ru-RU"/>
              </w:rPr>
              <w:t>Четвертый</w:t>
            </w:r>
            <w:r w:rsidRPr="001D0B4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этап</w:t>
            </w:r>
            <w:r w:rsidRPr="001D0B4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(</w:t>
            </w:r>
            <w:r w:rsidRPr="001D0B4F">
              <w:rPr>
                <w:sz w:val="24"/>
                <w:szCs w:val="24"/>
              </w:rPr>
              <w:t>IV</w:t>
            </w:r>
            <w:r w:rsidRPr="001D0B4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квартал</w:t>
            </w:r>
            <w:r w:rsidRPr="001D0B4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2022</w:t>
            </w:r>
            <w:r w:rsidRPr="001D0B4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pacing w:val="-2"/>
                <w:sz w:val="24"/>
                <w:szCs w:val="24"/>
                <w:lang w:val="ru-RU"/>
              </w:rPr>
              <w:t>года)</w:t>
            </w:r>
          </w:p>
          <w:p w:rsidR="00F908B3" w:rsidRPr="001D0B4F" w:rsidRDefault="00F908B3" w:rsidP="008069F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1D0B4F">
              <w:rPr>
                <w:sz w:val="24"/>
                <w:szCs w:val="24"/>
                <w:lang w:val="ru-RU"/>
              </w:rPr>
              <w:t>-</w:t>
            </w:r>
            <w:r w:rsidRPr="001D0B4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этап</w:t>
            </w:r>
            <w:r w:rsidRPr="001D0B4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полной</w:t>
            </w:r>
            <w:r w:rsidRPr="001D0B4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реализации</w:t>
            </w:r>
            <w:r w:rsidRPr="001D0B4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pacing w:val="-2"/>
                <w:sz w:val="24"/>
                <w:szCs w:val="24"/>
                <w:lang w:val="ru-RU"/>
              </w:rPr>
              <w:t>проекта.</w:t>
            </w:r>
          </w:p>
          <w:p w:rsidR="00F908B3" w:rsidRPr="001D0B4F" w:rsidRDefault="00F908B3" w:rsidP="008069F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1D0B4F">
              <w:rPr>
                <w:spacing w:val="-2"/>
                <w:sz w:val="24"/>
                <w:szCs w:val="24"/>
                <w:lang w:val="ru-RU"/>
              </w:rPr>
              <w:t>Цель:</w:t>
            </w:r>
            <w:r w:rsidRPr="001D0B4F">
              <w:rPr>
                <w:sz w:val="24"/>
                <w:szCs w:val="24"/>
                <w:lang w:val="ru-RU"/>
              </w:rPr>
              <w:tab/>
            </w:r>
            <w:r w:rsidRPr="001D0B4F">
              <w:rPr>
                <w:spacing w:val="-2"/>
                <w:sz w:val="24"/>
                <w:szCs w:val="24"/>
                <w:lang w:val="ru-RU"/>
              </w:rPr>
              <w:t>подведение</w:t>
            </w:r>
            <w:r w:rsidRPr="001D0B4F">
              <w:rPr>
                <w:sz w:val="24"/>
                <w:szCs w:val="24"/>
                <w:lang w:val="ru-RU"/>
              </w:rPr>
              <w:tab/>
            </w:r>
            <w:r w:rsidRPr="001D0B4F">
              <w:rPr>
                <w:spacing w:val="-2"/>
                <w:sz w:val="24"/>
                <w:szCs w:val="24"/>
                <w:lang w:val="ru-RU"/>
              </w:rPr>
              <w:t>итогов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ab/>
            </w:r>
            <w:r w:rsidRPr="001D0B4F">
              <w:rPr>
                <w:spacing w:val="-2"/>
                <w:sz w:val="24"/>
                <w:szCs w:val="24"/>
                <w:lang w:val="ru-RU"/>
              </w:rPr>
              <w:t>реализации</w:t>
            </w:r>
            <w:r w:rsidRPr="001D0B4F">
              <w:rPr>
                <w:sz w:val="24"/>
                <w:szCs w:val="24"/>
                <w:lang w:val="ru-RU"/>
              </w:rPr>
              <w:tab/>
            </w:r>
            <w:r w:rsidRPr="001D0B4F">
              <w:rPr>
                <w:spacing w:val="-2"/>
                <w:sz w:val="24"/>
                <w:szCs w:val="24"/>
                <w:lang w:val="ru-RU"/>
              </w:rPr>
              <w:t xml:space="preserve">проекта </w:t>
            </w:r>
            <w:r w:rsidRPr="001D0B4F">
              <w:rPr>
                <w:sz w:val="24"/>
                <w:szCs w:val="24"/>
                <w:lang w:val="ru-RU"/>
              </w:rPr>
              <w:t>распространение опыта работы.</w:t>
            </w:r>
          </w:p>
        </w:tc>
      </w:tr>
      <w:tr w:rsidR="00F908B3" w:rsidRPr="001D0B4F" w:rsidTr="008069F1">
        <w:trPr>
          <w:trHeight w:val="557"/>
        </w:trPr>
        <w:tc>
          <w:tcPr>
            <w:tcW w:w="2268" w:type="dxa"/>
          </w:tcPr>
          <w:p w:rsidR="00F908B3" w:rsidRPr="001D0B4F" w:rsidRDefault="00F908B3" w:rsidP="008069F1">
            <w:pPr>
              <w:pStyle w:val="TableParagraph"/>
              <w:tabs>
                <w:tab w:val="left" w:pos="745"/>
              </w:tabs>
              <w:ind w:left="107"/>
              <w:jc w:val="center"/>
              <w:rPr>
                <w:b/>
                <w:sz w:val="24"/>
                <w:szCs w:val="24"/>
                <w:lang w:val="ru-RU"/>
              </w:rPr>
            </w:pPr>
            <w:r w:rsidRPr="001D0B4F">
              <w:rPr>
                <w:b/>
                <w:spacing w:val="-5"/>
                <w:sz w:val="24"/>
                <w:szCs w:val="24"/>
                <w:lang w:val="ru-RU"/>
              </w:rPr>
              <w:lastRenderedPageBreak/>
              <w:t>5.</w:t>
            </w:r>
            <w:r w:rsidRPr="001D0B4F">
              <w:rPr>
                <w:b/>
                <w:spacing w:val="-2"/>
                <w:sz w:val="24"/>
                <w:szCs w:val="24"/>
                <w:lang w:val="ru-RU"/>
              </w:rPr>
              <w:t>Ожидаемые конечные результаты реализации программы</w:t>
            </w:r>
          </w:p>
        </w:tc>
        <w:tc>
          <w:tcPr>
            <w:tcW w:w="11482" w:type="dxa"/>
          </w:tcPr>
          <w:p w:rsidR="00F908B3" w:rsidRPr="001D0B4F" w:rsidRDefault="00F908B3" w:rsidP="008069F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1D0B4F">
              <w:rPr>
                <w:sz w:val="24"/>
                <w:szCs w:val="24"/>
                <w:lang w:val="ru-RU"/>
              </w:rPr>
              <w:t>Повышение</w:t>
            </w:r>
            <w:r w:rsidRPr="001D0B4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профессионального</w:t>
            </w:r>
            <w:r w:rsidRPr="001D0B4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мастерства</w:t>
            </w:r>
            <w:r w:rsidRPr="001D0B4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pacing w:val="-2"/>
                <w:sz w:val="24"/>
                <w:szCs w:val="24"/>
                <w:lang w:val="ru-RU"/>
              </w:rPr>
              <w:t>педагогов,</w:t>
            </w:r>
            <w:r w:rsidRPr="001D0B4F">
              <w:rPr>
                <w:sz w:val="24"/>
                <w:szCs w:val="24"/>
                <w:lang w:val="ru-RU"/>
              </w:rPr>
              <w:t xml:space="preserve"> достижения</w:t>
            </w:r>
            <w:r w:rsidRPr="001D0B4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нового</w:t>
            </w:r>
            <w:r w:rsidRPr="001D0B4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качества</w:t>
            </w:r>
            <w:r w:rsidRPr="001D0B4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образования,</w:t>
            </w:r>
            <w:r w:rsidRPr="001D0B4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для</w:t>
            </w:r>
            <w:r w:rsidRPr="001D0B4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повышения престижа школы, ее конкурентоспособности, а также для выполнения основных требований модернизации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российского</w:t>
            </w:r>
            <w:r w:rsidRPr="001D0B4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образования</w:t>
            </w:r>
            <w:r w:rsidRPr="001D0B4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в</w:t>
            </w:r>
            <w:r w:rsidRPr="001D0B4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течение</w:t>
            </w:r>
            <w:r w:rsidRPr="001D0B4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2022</w:t>
            </w:r>
            <w:r w:rsidRPr="001D0B4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pacing w:val="-2"/>
                <w:sz w:val="24"/>
                <w:szCs w:val="24"/>
                <w:lang w:val="ru-RU"/>
              </w:rPr>
              <w:t>года.</w:t>
            </w:r>
          </w:p>
          <w:p w:rsidR="00F908B3" w:rsidRPr="001D0B4F" w:rsidRDefault="00F908B3" w:rsidP="00F908B3">
            <w:pPr>
              <w:pStyle w:val="TableParagraph"/>
              <w:numPr>
                <w:ilvl w:val="0"/>
                <w:numId w:val="1"/>
              </w:numPr>
              <w:tabs>
                <w:tab w:val="left" w:pos="271"/>
              </w:tabs>
              <w:ind w:left="270"/>
              <w:rPr>
                <w:sz w:val="24"/>
                <w:szCs w:val="24"/>
                <w:lang w:val="ru-RU"/>
              </w:rPr>
            </w:pPr>
            <w:r w:rsidRPr="001D0B4F">
              <w:rPr>
                <w:sz w:val="24"/>
                <w:szCs w:val="24"/>
                <w:lang w:val="ru-RU"/>
              </w:rPr>
              <w:t>Участие</w:t>
            </w:r>
            <w:r w:rsidRPr="001D0B4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в</w:t>
            </w:r>
            <w:r w:rsidRPr="001D0B4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профессиональных</w:t>
            </w:r>
            <w:r w:rsidRPr="001D0B4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конкурсах,</w:t>
            </w:r>
            <w:r w:rsidRPr="001D0B4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pacing w:val="-2"/>
                <w:sz w:val="24"/>
                <w:szCs w:val="24"/>
                <w:lang w:val="ru-RU"/>
              </w:rPr>
              <w:t>тестированиях.</w:t>
            </w:r>
          </w:p>
          <w:p w:rsidR="00F908B3" w:rsidRPr="001D0B4F" w:rsidRDefault="00F908B3" w:rsidP="00F908B3">
            <w:pPr>
              <w:pStyle w:val="TableParagraph"/>
              <w:numPr>
                <w:ilvl w:val="0"/>
                <w:numId w:val="1"/>
              </w:numPr>
              <w:tabs>
                <w:tab w:val="left" w:pos="341"/>
              </w:tabs>
              <w:ind w:left="340" w:hanging="234"/>
              <w:rPr>
                <w:sz w:val="24"/>
                <w:szCs w:val="24"/>
              </w:rPr>
            </w:pPr>
            <w:proofErr w:type="spellStart"/>
            <w:r w:rsidRPr="001D0B4F">
              <w:rPr>
                <w:sz w:val="24"/>
                <w:szCs w:val="24"/>
              </w:rPr>
              <w:t>Педагогическое</w:t>
            </w:r>
            <w:proofErr w:type="spellEnd"/>
            <w:r w:rsidRPr="001D0B4F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1D0B4F">
              <w:rPr>
                <w:spacing w:val="-2"/>
                <w:sz w:val="24"/>
                <w:szCs w:val="24"/>
              </w:rPr>
              <w:t>наставничество</w:t>
            </w:r>
            <w:proofErr w:type="spellEnd"/>
            <w:r w:rsidRPr="001D0B4F">
              <w:rPr>
                <w:spacing w:val="-2"/>
                <w:sz w:val="24"/>
                <w:szCs w:val="24"/>
              </w:rPr>
              <w:t>.</w:t>
            </w:r>
          </w:p>
          <w:p w:rsidR="00F908B3" w:rsidRPr="001D0B4F" w:rsidRDefault="00F908B3" w:rsidP="00F908B3">
            <w:pPr>
              <w:pStyle w:val="TableParagraph"/>
              <w:numPr>
                <w:ilvl w:val="0"/>
                <w:numId w:val="1"/>
              </w:numPr>
              <w:tabs>
                <w:tab w:val="left" w:pos="409"/>
                <w:tab w:val="left" w:pos="410"/>
              </w:tabs>
              <w:ind w:right="382" w:firstLine="0"/>
              <w:rPr>
                <w:sz w:val="24"/>
                <w:szCs w:val="24"/>
                <w:lang w:val="ru-RU"/>
              </w:rPr>
            </w:pPr>
            <w:r w:rsidRPr="001D0B4F">
              <w:rPr>
                <w:sz w:val="24"/>
                <w:szCs w:val="24"/>
                <w:lang w:val="ru-RU"/>
              </w:rPr>
              <w:t>Разработка инновационных методик, технологий, их апробация</w:t>
            </w:r>
            <w:r w:rsidRPr="001D0B4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и</w:t>
            </w:r>
            <w:r w:rsidRPr="001D0B4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внедрение</w:t>
            </w:r>
            <w:r w:rsidRPr="001D0B4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в</w:t>
            </w:r>
            <w:r w:rsidRPr="001D0B4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педагогическую</w:t>
            </w:r>
            <w:r w:rsidRPr="001D0B4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деятельность.</w:t>
            </w:r>
          </w:p>
          <w:p w:rsidR="00F908B3" w:rsidRPr="001D0B4F" w:rsidRDefault="00F908B3" w:rsidP="00F908B3">
            <w:pPr>
              <w:pStyle w:val="TableParagraph"/>
              <w:numPr>
                <w:ilvl w:val="0"/>
                <w:numId w:val="1"/>
              </w:numPr>
              <w:tabs>
                <w:tab w:val="left" w:pos="409"/>
                <w:tab w:val="left" w:pos="410"/>
              </w:tabs>
              <w:ind w:left="409" w:hanging="303"/>
              <w:rPr>
                <w:sz w:val="24"/>
                <w:szCs w:val="24"/>
              </w:rPr>
            </w:pPr>
            <w:proofErr w:type="spellStart"/>
            <w:r w:rsidRPr="001D0B4F">
              <w:rPr>
                <w:sz w:val="24"/>
                <w:szCs w:val="24"/>
              </w:rPr>
              <w:t>Трансляция</w:t>
            </w:r>
            <w:proofErr w:type="spellEnd"/>
            <w:r w:rsidRPr="001D0B4F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D0B4F">
              <w:rPr>
                <w:sz w:val="24"/>
                <w:szCs w:val="24"/>
              </w:rPr>
              <w:t>передового</w:t>
            </w:r>
            <w:proofErr w:type="spellEnd"/>
            <w:r w:rsidRPr="001D0B4F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1D0B4F">
              <w:rPr>
                <w:sz w:val="24"/>
                <w:szCs w:val="24"/>
              </w:rPr>
              <w:t>опыта</w:t>
            </w:r>
            <w:proofErr w:type="spellEnd"/>
            <w:r w:rsidRPr="001D0B4F">
              <w:rPr>
                <w:sz w:val="24"/>
                <w:szCs w:val="24"/>
              </w:rPr>
              <w:t>.</w:t>
            </w:r>
            <w:r w:rsidRPr="001D0B4F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1D0B4F">
              <w:rPr>
                <w:spacing w:val="-2"/>
                <w:sz w:val="24"/>
                <w:szCs w:val="24"/>
              </w:rPr>
              <w:t>Консультирование</w:t>
            </w:r>
            <w:proofErr w:type="spellEnd"/>
            <w:r w:rsidRPr="001D0B4F">
              <w:rPr>
                <w:spacing w:val="-2"/>
                <w:sz w:val="24"/>
                <w:szCs w:val="24"/>
              </w:rPr>
              <w:t>.</w:t>
            </w:r>
          </w:p>
          <w:p w:rsidR="00F908B3" w:rsidRPr="001D0B4F" w:rsidRDefault="00F908B3" w:rsidP="00F908B3">
            <w:pPr>
              <w:pStyle w:val="TableParagraph"/>
              <w:numPr>
                <w:ilvl w:val="0"/>
                <w:numId w:val="1"/>
              </w:numPr>
              <w:tabs>
                <w:tab w:val="left" w:pos="479"/>
                <w:tab w:val="left" w:pos="480"/>
              </w:tabs>
              <w:ind w:right="674" w:firstLine="0"/>
              <w:rPr>
                <w:sz w:val="24"/>
                <w:szCs w:val="24"/>
                <w:lang w:val="ru-RU"/>
              </w:rPr>
            </w:pPr>
            <w:r w:rsidRPr="001D0B4F">
              <w:rPr>
                <w:sz w:val="24"/>
                <w:szCs w:val="24"/>
                <w:lang w:val="ru-RU"/>
              </w:rPr>
              <w:t>Повышение</w:t>
            </w:r>
            <w:r w:rsidRPr="001D0B4F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качества</w:t>
            </w:r>
            <w:r w:rsidRPr="001D0B4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образования</w:t>
            </w:r>
            <w:r w:rsidRPr="001D0B4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по</w:t>
            </w:r>
            <w:r w:rsidRPr="001D0B4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результатам внешнего и внутреннего контроля, в том числе государственная</w:t>
            </w:r>
            <w:r w:rsidRPr="001D0B4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итоговая</w:t>
            </w:r>
            <w:r w:rsidRPr="001D0B4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аттестация</w:t>
            </w:r>
            <w:r w:rsidRPr="001D0B4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pacing w:val="-2"/>
                <w:sz w:val="24"/>
                <w:szCs w:val="24"/>
                <w:lang w:val="ru-RU"/>
              </w:rPr>
              <w:t>выпускников.</w:t>
            </w:r>
          </w:p>
        </w:tc>
      </w:tr>
      <w:tr w:rsidR="00F908B3" w:rsidRPr="001D0B4F" w:rsidTr="008069F1">
        <w:trPr>
          <w:trHeight w:val="557"/>
        </w:trPr>
        <w:tc>
          <w:tcPr>
            <w:tcW w:w="2268" w:type="dxa"/>
          </w:tcPr>
          <w:p w:rsidR="00F908B3" w:rsidRPr="001D0B4F" w:rsidRDefault="00F908B3" w:rsidP="008069F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1D0B4F">
              <w:rPr>
                <w:b/>
                <w:sz w:val="24"/>
                <w:szCs w:val="24"/>
              </w:rPr>
              <w:t>6.</w:t>
            </w:r>
            <w:r w:rsidRPr="001D0B4F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D0B4F">
              <w:rPr>
                <w:b/>
                <w:spacing w:val="-2"/>
                <w:sz w:val="24"/>
                <w:szCs w:val="24"/>
              </w:rPr>
              <w:t>Исполнители</w:t>
            </w:r>
            <w:proofErr w:type="spellEnd"/>
          </w:p>
        </w:tc>
        <w:tc>
          <w:tcPr>
            <w:tcW w:w="11482" w:type="dxa"/>
          </w:tcPr>
          <w:p w:rsidR="00F908B3" w:rsidRPr="001D0B4F" w:rsidRDefault="00F908B3" w:rsidP="008069F1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1D0B4F">
              <w:rPr>
                <w:sz w:val="24"/>
                <w:szCs w:val="24"/>
              </w:rPr>
              <w:t>Администрация</w:t>
            </w:r>
            <w:proofErr w:type="spellEnd"/>
            <w:r w:rsidRPr="001D0B4F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D0B4F">
              <w:rPr>
                <w:sz w:val="24"/>
                <w:szCs w:val="24"/>
              </w:rPr>
              <w:t>школы</w:t>
            </w:r>
            <w:proofErr w:type="spellEnd"/>
            <w:r w:rsidRPr="001D0B4F">
              <w:rPr>
                <w:sz w:val="24"/>
                <w:szCs w:val="24"/>
              </w:rPr>
              <w:t>,</w:t>
            </w:r>
            <w:r w:rsidRPr="001D0B4F">
              <w:rPr>
                <w:spacing w:val="57"/>
                <w:sz w:val="24"/>
                <w:szCs w:val="24"/>
              </w:rPr>
              <w:t xml:space="preserve"> </w:t>
            </w:r>
            <w:proofErr w:type="spellStart"/>
            <w:r w:rsidRPr="001D0B4F">
              <w:rPr>
                <w:sz w:val="24"/>
                <w:szCs w:val="24"/>
              </w:rPr>
              <w:t>педагогические</w:t>
            </w:r>
            <w:proofErr w:type="spellEnd"/>
            <w:r w:rsidRPr="001D0B4F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1D0B4F">
              <w:rPr>
                <w:spacing w:val="-2"/>
                <w:sz w:val="24"/>
                <w:szCs w:val="24"/>
              </w:rPr>
              <w:t>работники</w:t>
            </w:r>
            <w:proofErr w:type="spellEnd"/>
          </w:p>
        </w:tc>
      </w:tr>
      <w:tr w:rsidR="00F908B3" w:rsidRPr="001D0B4F" w:rsidTr="008069F1">
        <w:trPr>
          <w:trHeight w:val="557"/>
        </w:trPr>
        <w:tc>
          <w:tcPr>
            <w:tcW w:w="2268" w:type="dxa"/>
          </w:tcPr>
          <w:p w:rsidR="00F908B3" w:rsidRPr="001D0B4F" w:rsidRDefault="00F908B3" w:rsidP="008069F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1D0B4F">
              <w:rPr>
                <w:b/>
                <w:spacing w:val="-2"/>
                <w:sz w:val="24"/>
                <w:szCs w:val="24"/>
              </w:rPr>
              <w:t>7.Приложения</w:t>
            </w:r>
          </w:p>
        </w:tc>
        <w:tc>
          <w:tcPr>
            <w:tcW w:w="11482" w:type="dxa"/>
          </w:tcPr>
          <w:p w:rsidR="00F908B3" w:rsidRPr="001D0B4F" w:rsidRDefault="00F908B3" w:rsidP="008069F1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1D0B4F">
              <w:rPr>
                <w:sz w:val="24"/>
                <w:szCs w:val="24"/>
                <w:lang w:val="ru-RU"/>
              </w:rPr>
              <w:t>Дорожная</w:t>
            </w:r>
            <w:r w:rsidRPr="001D0B4F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карта</w:t>
            </w:r>
            <w:r w:rsidRPr="001D0B4F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реализации</w:t>
            </w:r>
            <w:r w:rsidRPr="001D0B4F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z w:val="24"/>
                <w:szCs w:val="24"/>
                <w:lang w:val="ru-RU"/>
              </w:rPr>
              <w:t>программы</w:t>
            </w:r>
            <w:r w:rsidRPr="001D0B4F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D0B4F">
              <w:rPr>
                <w:sz w:val="24"/>
                <w:szCs w:val="24"/>
                <w:lang w:val="ru-RU"/>
              </w:rPr>
              <w:t>антирисковых</w:t>
            </w:r>
            <w:proofErr w:type="spellEnd"/>
            <w:r w:rsidRPr="001D0B4F">
              <w:rPr>
                <w:sz w:val="24"/>
                <w:szCs w:val="24"/>
                <w:lang w:val="ru-RU"/>
              </w:rPr>
              <w:t xml:space="preserve"> </w:t>
            </w:r>
            <w:r w:rsidRPr="001D0B4F">
              <w:rPr>
                <w:spacing w:val="-4"/>
                <w:sz w:val="24"/>
                <w:szCs w:val="24"/>
                <w:lang w:val="ru-RU"/>
              </w:rPr>
              <w:t>мер.</w:t>
            </w:r>
          </w:p>
        </w:tc>
      </w:tr>
    </w:tbl>
    <w:p w:rsidR="00F908B3" w:rsidRPr="0009745C" w:rsidRDefault="00F908B3" w:rsidP="00F908B3">
      <w:pPr>
        <w:sectPr w:rsidR="00F908B3" w:rsidRPr="0009745C" w:rsidSect="00BD7A96">
          <w:footerReference w:type="default" r:id="rId10"/>
          <w:pgSz w:w="16840" w:h="11910" w:orient="landscape"/>
          <w:pgMar w:top="851" w:right="850" w:bottom="1134" w:left="1701" w:header="720" w:footer="720" w:gutter="0"/>
          <w:cols w:space="720"/>
          <w:titlePg/>
          <w:docGrid w:linePitch="326"/>
        </w:sectPr>
      </w:pPr>
    </w:p>
    <w:p w:rsidR="00F908B3" w:rsidRPr="001D0B4F" w:rsidRDefault="00F908B3" w:rsidP="00F908B3">
      <w:pPr>
        <w:ind w:left="8250"/>
        <w:rPr>
          <w:b/>
          <w:spacing w:val="-2"/>
        </w:rPr>
      </w:pPr>
      <w:r w:rsidRPr="001D0B4F">
        <w:rPr>
          <w:b/>
          <w:spacing w:val="-2"/>
        </w:rPr>
        <w:lastRenderedPageBreak/>
        <w:t xml:space="preserve">                                                                         Приложение 1</w:t>
      </w:r>
    </w:p>
    <w:p w:rsidR="00F908B3" w:rsidRPr="001D0B4F" w:rsidRDefault="00F908B3" w:rsidP="00F908B3">
      <w:pPr>
        <w:ind w:left="8250"/>
        <w:rPr>
          <w:b/>
        </w:rPr>
      </w:pPr>
    </w:p>
    <w:p w:rsidR="00F908B3" w:rsidRPr="001D0B4F" w:rsidRDefault="00F908B3" w:rsidP="00F908B3">
      <w:pPr>
        <w:ind w:left="4676" w:right="2046" w:hanging="2216"/>
        <w:rPr>
          <w:b/>
        </w:rPr>
      </w:pPr>
      <w:r w:rsidRPr="001D0B4F">
        <w:rPr>
          <w:b/>
        </w:rPr>
        <w:t>Дорожная</w:t>
      </w:r>
      <w:r w:rsidRPr="001D0B4F">
        <w:rPr>
          <w:b/>
          <w:spacing w:val="-10"/>
        </w:rPr>
        <w:t xml:space="preserve"> </w:t>
      </w:r>
      <w:r w:rsidRPr="001D0B4F">
        <w:rPr>
          <w:b/>
        </w:rPr>
        <w:t>карта</w:t>
      </w:r>
      <w:r w:rsidRPr="001D0B4F">
        <w:rPr>
          <w:b/>
          <w:spacing w:val="-7"/>
        </w:rPr>
        <w:t xml:space="preserve"> </w:t>
      </w:r>
      <w:r w:rsidRPr="001D0B4F">
        <w:rPr>
          <w:b/>
        </w:rPr>
        <w:t>по</w:t>
      </w:r>
      <w:r w:rsidRPr="001D0B4F">
        <w:rPr>
          <w:b/>
          <w:spacing w:val="-7"/>
        </w:rPr>
        <w:t xml:space="preserve"> </w:t>
      </w:r>
      <w:r w:rsidRPr="001D0B4F">
        <w:rPr>
          <w:b/>
        </w:rPr>
        <w:t>реализации</w:t>
      </w:r>
      <w:r w:rsidRPr="001D0B4F">
        <w:rPr>
          <w:b/>
          <w:spacing w:val="-9"/>
        </w:rPr>
        <w:t xml:space="preserve"> </w:t>
      </w:r>
      <w:r w:rsidRPr="001D0B4F">
        <w:rPr>
          <w:b/>
        </w:rPr>
        <w:t>программы на 2022г.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725"/>
        <w:gridCol w:w="5638"/>
        <w:gridCol w:w="2208"/>
        <w:gridCol w:w="1737"/>
        <w:gridCol w:w="2360"/>
        <w:gridCol w:w="2010"/>
      </w:tblGrid>
      <w:tr w:rsidR="00F908B3" w:rsidRPr="001D0B4F" w:rsidTr="008069F1">
        <w:tc>
          <w:tcPr>
            <w:tcW w:w="750" w:type="dxa"/>
          </w:tcPr>
          <w:p w:rsidR="00F908B3" w:rsidRPr="001D0B4F" w:rsidRDefault="00F908B3" w:rsidP="008069F1">
            <w:pPr>
              <w:pStyle w:val="TableParagraph"/>
              <w:ind w:left="69"/>
              <w:rPr>
                <w:sz w:val="24"/>
                <w:szCs w:val="24"/>
              </w:rPr>
            </w:pPr>
            <w:r w:rsidRPr="001D0B4F">
              <w:rPr>
                <w:sz w:val="24"/>
                <w:szCs w:val="24"/>
              </w:rPr>
              <w:t>№</w:t>
            </w:r>
          </w:p>
          <w:p w:rsidR="00F908B3" w:rsidRPr="001D0B4F" w:rsidRDefault="00F908B3" w:rsidP="008069F1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1D0B4F">
              <w:rPr>
                <w:spacing w:val="-5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804" w:type="dxa"/>
          </w:tcPr>
          <w:p w:rsidR="00F908B3" w:rsidRPr="001D0B4F" w:rsidRDefault="00F908B3" w:rsidP="008069F1">
            <w:pPr>
              <w:pStyle w:val="TableParagraph"/>
              <w:ind w:left="1866" w:right="1843"/>
              <w:jc w:val="center"/>
              <w:rPr>
                <w:sz w:val="24"/>
                <w:szCs w:val="24"/>
              </w:rPr>
            </w:pPr>
            <w:r w:rsidRPr="001D0B4F">
              <w:rPr>
                <w:spacing w:val="-2"/>
                <w:sz w:val="24"/>
                <w:szCs w:val="24"/>
              </w:rPr>
              <w:t>Мероприятие</w:t>
            </w:r>
          </w:p>
        </w:tc>
        <w:tc>
          <w:tcPr>
            <w:tcW w:w="2208" w:type="dxa"/>
          </w:tcPr>
          <w:p w:rsidR="00F908B3" w:rsidRPr="001D0B4F" w:rsidRDefault="00F908B3" w:rsidP="008069F1">
            <w:pPr>
              <w:pStyle w:val="TableParagraph"/>
              <w:ind w:left="3"/>
              <w:rPr>
                <w:spacing w:val="-4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Цель</w:t>
            </w:r>
          </w:p>
        </w:tc>
        <w:tc>
          <w:tcPr>
            <w:tcW w:w="1910" w:type="dxa"/>
          </w:tcPr>
          <w:p w:rsidR="00F908B3" w:rsidRPr="001D0B4F" w:rsidRDefault="00F908B3" w:rsidP="008069F1">
            <w:pPr>
              <w:pStyle w:val="TableParagraph"/>
              <w:ind w:left="3"/>
              <w:rPr>
                <w:sz w:val="24"/>
                <w:szCs w:val="24"/>
              </w:rPr>
            </w:pPr>
            <w:r w:rsidRPr="001D0B4F">
              <w:rPr>
                <w:spacing w:val="-4"/>
                <w:sz w:val="24"/>
                <w:szCs w:val="24"/>
              </w:rPr>
              <w:t>Срок</w:t>
            </w:r>
          </w:p>
          <w:p w:rsidR="00F908B3" w:rsidRPr="001D0B4F" w:rsidRDefault="00F908B3" w:rsidP="008069F1">
            <w:pPr>
              <w:pStyle w:val="TableParagraph"/>
              <w:ind w:left="3" w:right="-29"/>
              <w:rPr>
                <w:sz w:val="24"/>
                <w:szCs w:val="24"/>
              </w:rPr>
            </w:pPr>
            <w:r w:rsidRPr="001D0B4F">
              <w:rPr>
                <w:spacing w:val="-2"/>
                <w:sz w:val="24"/>
                <w:szCs w:val="24"/>
              </w:rPr>
              <w:t>исполнения</w:t>
            </w:r>
          </w:p>
        </w:tc>
        <w:tc>
          <w:tcPr>
            <w:tcW w:w="2360" w:type="dxa"/>
          </w:tcPr>
          <w:p w:rsidR="00F908B3" w:rsidRPr="001D0B4F" w:rsidRDefault="00F908B3" w:rsidP="008069F1">
            <w:pPr>
              <w:pStyle w:val="TableParagraph"/>
              <w:ind w:left="11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Планируемые результаты</w:t>
            </w:r>
          </w:p>
        </w:tc>
        <w:tc>
          <w:tcPr>
            <w:tcW w:w="2129" w:type="dxa"/>
          </w:tcPr>
          <w:p w:rsidR="00F908B3" w:rsidRPr="001D0B4F" w:rsidRDefault="00F908B3" w:rsidP="008069F1">
            <w:pPr>
              <w:pStyle w:val="TableParagraph"/>
              <w:ind w:left="11"/>
              <w:rPr>
                <w:sz w:val="24"/>
                <w:szCs w:val="24"/>
              </w:rPr>
            </w:pPr>
            <w:r w:rsidRPr="001D0B4F">
              <w:rPr>
                <w:spacing w:val="-2"/>
                <w:sz w:val="24"/>
                <w:szCs w:val="24"/>
              </w:rPr>
              <w:t>Ответственные</w:t>
            </w:r>
          </w:p>
        </w:tc>
      </w:tr>
      <w:tr w:rsidR="00F908B3" w:rsidRPr="001D0B4F" w:rsidTr="008069F1">
        <w:tc>
          <w:tcPr>
            <w:tcW w:w="750" w:type="dxa"/>
          </w:tcPr>
          <w:p w:rsidR="00F908B3" w:rsidRPr="001D0B4F" w:rsidRDefault="00F908B3" w:rsidP="008069F1">
            <w:pPr>
              <w:pStyle w:val="TableParagraph"/>
              <w:rPr>
                <w:b/>
                <w:sz w:val="24"/>
                <w:szCs w:val="24"/>
              </w:rPr>
            </w:pPr>
          </w:p>
          <w:p w:rsidR="00F908B3" w:rsidRPr="001D0B4F" w:rsidRDefault="00F908B3" w:rsidP="008069F1">
            <w:pPr>
              <w:pStyle w:val="TableParagraph"/>
              <w:rPr>
                <w:b/>
                <w:sz w:val="24"/>
                <w:szCs w:val="24"/>
              </w:rPr>
            </w:pPr>
          </w:p>
          <w:p w:rsidR="00F908B3" w:rsidRPr="001D0B4F" w:rsidRDefault="00F908B3" w:rsidP="008069F1">
            <w:pPr>
              <w:pStyle w:val="TableParagraph"/>
              <w:ind w:left="153" w:right="132"/>
              <w:jc w:val="center"/>
              <w:rPr>
                <w:sz w:val="24"/>
                <w:szCs w:val="24"/>
              </w:rPr>
            </w:pPr>
            <w:r w:rsidRPr="001D0B4F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5804" w:type="dxa"/>
          </w:tcPr>
          <w:p w:rsidR="00F908B3" w:rsidRPr="001D0B4F" w:rsidRDefault="00F908B3" w:rsidP="008069F1">
            <w:pPr>
              <w:pStyle w:val="TableParagraph"/>
              <w:ind w:left="5"/>
              <w:jc w:val="both"/>
              <w:rPr>
                <w:sz w:val="24"/>
                <w:szCs w:val="24"/>
              </w:rPr>
            </w:pPr>
            <w:r w:rsidRPr="001D0B4F">
              <w:rPr>
                <w:sz w:val="24"/>
                <w:szCs w:val="24"/>
              </w:rPr>
              <w:t>Введение</w:t>
            </w:r>
            <w:r w:rsidRPr="001D0B4F">
              <w:rPr>
                <w:spacing w:val="-12"/>
                <w:sz w:val="24"/>
                <w:szCs w:val="24"/>
              </w:rPr>
              <w:t xml:space="preserve"> </w:t>
            </w:r>
            <w:r w:rsidRPr="001D0B4F">
              <w:rPr>
                <w:sz w:val="24"/>
                <w:szCs w:val="24"/>
              </w:rPr>
              <w:t>в</w:t>
            </w:r>
            <w:r w:rsidRPr="001D0B4F">
              <w:rPr>
                <w:spacing w:val="-16"/>
                <w:sz w:val="24"/>
                <w:szCs w:val="24"/>
              </w:rPr>
              <w:t xml:space="preserve"> </w:t>
            </w:r>
            <w:r w:rsidRPr="001D0B4F">
              <w:rPr>
                <w:sz w:val="24"/>
                <w:szCs w:val="24"/>
              </w:rPr>
              <w:t>деятельность</w:t>
            </w:r>
            <w:r w:rsidRPr="001D0B4F">
              <w:rPr>
                <w:spacing w:val="-11"/>
                <w:sz w:val="24"/>
                <w:szCs w:val="24"/>
              </w:rPr>
              <w:t xml:space="preserve"> </w:t>
            </w:r>
            <w:r w:rsidRPr="001D0B4F">
              <w:rPr>
                <w:sz w:val="24"/>
                <w:szCs w:val="24"/>
              </w:rPr>
              <w:t xml:space="preserve">школы </w:t>
            </w:r>
            <w:proofErr w:type="spellStart"/>
            <w:r w:rsidRPr="001D0B4F">
              <w:rPr>
                <w:sz w:val="24"/>
                <w:szCs w:val="24"/>
              </w:rPr>
              <w:t>антирисковой</w:t>
            </w:r>
            <w:proofErr w:type="spellEnd"/>
            <w:r w:rsidRPr="001D0B4F">
              <w:rPr>
                <w:spacing w:val="40"/>
                <w:sz w:val="24"/>
                <w:szCs w:val="24"/>
              </w:rPr>
              <w:t xml:space="preserve"> </w:t>
            </w:r>
            <w:r w:rsidRPr="001D0B4F">
              <w:rPr>
                <w:sz w:val="24"/>
                <w:szCs w:val="24"/>
              </w:rPr>
              <w:t>программы</w:t>
            </w:r>
            <w:r>
              <w:rPr>
                <w:sz w:val="24"/>
                <w:szCs w:val="24"/>
              </w:rPr>
              <w:t xml:space="preserve"> </w:t>
            </w:r>
            <w:r w:rsidRPr="001D0B4F">
              <w:rPr>
                <w:sz w:val="24"/>
                <w:szCs w:val="24"/>
              </w:rPr>
              <w:t>«Внутришкольная</w:t>
            </w:r>
            <w:r w:rsidRPr="001D0B4F">
              <w:rPr>
                <w:spacing w:val="-18"/>
                <w:sz w:val="24"/>
                <w:szCs w:val="24"/>
              </w:rPr>
              <w:t xml:space="preserve"> </w:t>
            </w:r>
            <w:r w:rsidRPr="001D0B4F">
              <w:rPr>
                <w:sz w:val="24"/>
                <w:szCs w:val="24"/>
              </w:rPr>
              <w:t>система</w:t>
            </w:r>
            <w:r w:rsidRPr="001D0B4F">
              <w:rPr>
                <w:spacing w:val="-17"/>
                <w:sz w:val="24"/>
                <w:szCs w:val="24"/>
              </w:rPr>
              <w:t xml:space="preserve"> </w:t>
            </w:r>
            <w:r w:rsidRPr="001D0B4F">
              <w:rPr>
                <w:sz w:val="24"/>
                <w:szCs w:val="24"/>
              </w:rPr>
              <w:t>повышения квалификации педагогов в  МБОУ ЯСОШ №1"</w:t>
            </w:r>
          </w:p>
        </w:tc>
        <w:tc>
          <w:tcPr>
            <w:tcW w:w="2208" w:type="dxa"/>
          </w:tcPr>
          <w:p w:rsidR="00F908B3" w:rsidRDefault="00F908B3" w:rsidP="008069F1">
            <w:pPr>
              <w:pStyle w:val="TableParagraph"/>
              <w:rPr>
                <w:b/>
                <w:color w:val="FF0000"/>
                <w:sz w:val="24"/>
                <w:szCs w:val="24"/>
              </w:rPr>
            </w:pPr>
            <w:r w:rsidRPr="0009745C">
              <w:rPr>
                <w:sz w:val="24"/>
                <w:szCs w:val="24"/>
              </w:rPr>
              <w:t xml:space="preserve">сформировать </w:t>
            </w:r>
            <w:r>
              <w:rPr>
                <w:sz w:val="24"/>
                <w:szCs w:val="24"/>
              </w:rPr>
              <w:t>в</w:t>
            </w:r>
            <w:r w:rsidRPr="001D0B4F">
              <w:rPr>
                <w:sz w:val="24"/>
                <w:szCs w:val="24"/>
              </w:rPr>
              <w:t>нутришкольн</w:t>
            </w:r>
            <w:r>
              <w:rPr>
                <w:sz w:val="24"/>
                <w:szCs w:val="24"/>
              </w:rPr>
              <w:t xml:space="preserve">ую </w:t>
            </w:r>
            <w:r w:rsidRPr="001D0B4F">
              <w:rPr>
                <w:sz w:val="24"/>
                <w:szCs w:val="24"/>
              </w:rPr>
              <w:t>систем</w:t>
            </w:r>
            <w:r>
              <w:rPr>
                <w:sz w:val="24"/>
                <w:szCs w:val="24"/>
              </w:rPr>
              <w:t>у</w:t>
            </w:r>
            <w:r w:rsidRPr="001D0B4F">
              <w:rPr>
                <w:spacing w:val="-17"/>
                <w:sz w:val="24"/>
                <w:szCs w:val="24"/>
              </w:rPr>
              <w:t xml:space="preserve"> </w:t>
            </w:r>
            <w:r w:rsidRPr="001D0B4F">
              <w:rPr>
                <w:sz w:val="24"/>
                <w:szCs w:val="24"/>
              </w:rPr>
              <w:t>повышения квалификации педагогов</w:t>
            </w:r>
          </w:p>
        </w:tc>
        <w:tc>
          <w:tcPr>
            <w:tcW w:w="1910" w:type="dxa"/>
          </w:tcPr>
          <w:p w:rsidR="00F908B3" w:rsidRPr="0009745C" w:rsidRDefault="00F908B3" w:rsidP="008069F1">
            <w:pPr>
              <w:pStyle w:val="TableParagraph"/>
              <w:rPr>
                <w:sz w:val="24"/>
                <w:szCs w:val="24"/>
              </w:rPr>
            </w:pPr>
            <w:r w:rsidRPr="0009745C">
              <w:rPr>
                <w:sz w:val="24"/>
                <w:szCs w:val="24"/>
              </w:rPr>
              <w:t>март</w:t>
            </w:r>
            <w:r w:rsidRPr="0009745C">
              <w:rPr>
                <w:spacing w:val="-2"/>
                <w:sz w:val="24"/>
                <w:szCs w:val="24"/>
              </w:rPr>
              <w:t xml:space="preserve"> – май 2022г.</w:t>
            </w:r>
          </w:p>
        </w:tc>
        <w:tc>
          <w:tcPr>
            <w:tcW w:w="2360" w:type="dxa"/>
          </w:tcPr>
          <w:p w:rsidR="00F908B3" w:rsidRPr="001D0B4F" w:rsidRDefault="00F908B3" w:rsidP="008069F1">
            <w:pPr>
              <w:pStyle w:val="TableParagraph"/>
              <w:ind w:left="9"/>
              <w:rPr>
                <w:sz w:val="24"/>
                <w:szCs w:val="24"/>
              </w:rPr>
            </w:pPr>
            <w:r w:rsidRPr="001D0B4F">
              <w:rPr>
                <w:sz w:val="24"/>
                <w:szCs w:val="24"/>
              </w:rPr>
              <w:t>Рост</w:t>
            </w:r>
            <w:r w:rsidRPr="001D0B4F">
              <w:rPr>
                <w:spacing w:val="-1"/>
                <w:sz w:val="24"/>
                <w:szCs w:val="24"/>
              </w:rPr>
              <w:t xml:space="preserve"> </w:t>
            </w:r>
            <w:r w:rsidRPr="001D0B4F">
              <w:rPr>
                <w:spacing w:val="-2"/>
                <w:sz w:val="24"/>
                <w:szCs w:val="24"/>
              </w:rPr>
              <w:t>заинтересованности</w:t>
            </w:r>
          </w:p>
          <w:p w:rsidR="00F908B3" w:rsidRPr="001D0B4F" w:rsidRDefault="00F908B3" w:rsidP="008069F1">
            <w:pPr>
              <w:pStyle w:val="TableParagraph"/>
              <w:ind w:left="9"/>
              <w:rPr>
                <w:sz w:val="24"/>
                <w:szCs w:val="24"/>
              </w:rPr>
            </w:pPr>
            <w:r w:rsidRPr="001D0B4F">
              <w:rPr>
                <w:sz w:val="24"/>
                <w:szCs w:val="24"/>
              </w:rPr>
              <w:t>педагогов</w:t>
            </w:r>
            <w:r w:rsidRPr="001D0B4F">
              <w:rPr>
                <w:spacing w:val="-4"/>
                <w:sz w:val="24"/>
                <w:szCs w:val="24"/>
              </w:rPr>
              <w:t xml:space="preserve"> </w:t>
            </w:r>
            <w:r w:rsidRPr="001D0B4F">
              <w:rPr>
                <w:sz w:val="24"/>
                <w:szCs w:val="24"/>
              </w:rPr>
              <w:t>в</w:t>
            </w:r>
            <w:r w:rsidRPr="001D0B4F">
              <w:rPr>
                <w:spacing w:val="-4"/>
                <w:sz w:val="24"/>
                <w:szCs w:val="24"/>
              </w:rPr>
              <w:t xml:space="preserve"> </w:t>
            </w:r>
            <w:r w:rsidRPr="001D0B4F">
              <w:rPr>
                <w:spacing w:val="-2"/>
                <w:sz w:val="24"/>
                <w:szCs w:val="24"/>
              </w:rPr>
              <w:t>непрерывном повышении</w:t>
            </w:r>
          </w:p>
          <w:p w:rsidR="00F908B3" w:rsidRDefault="00F908B3" w:rsidP="008069F1">
            <w:pPr>
              <w:pStyle w:val="TableParagraph"/>
              <w:rPr>
                <w:b/>
                <w:color w:val="FF0000"/>
                <w:sz w:val="24"/>
                <w:szCs w:val="24"/>
              </w:rPr>
            </w:pPr>
            <w:r w:rsidRPr="001D0B4F">
              <w:rPr>
                <w:spacing w:val="-2"/>
                <w:sz w:val="24"/>
                <w:szCs w:val="24"/>
              </w:rPr>
              <w:t>квалификации</w:t>
            </w:r>
            <w:r>
              <w:rPr>
                <w:spacing w:val="-2"/>
                <w:sz w:val="24"/>
                <w:szCs w:val="24"/>
              </w:rPr>
              <w:t xml:space="preserve"> не менее 10 %</w:t>
            </w:r>
          </w:p>
        </w:tc>
        <w:tc>
          <w:tcPr>
            <w:tcW w:w="2129" w:type="dxa"/>
          </w:tcPr>
          <w:p w:rsidR="00F908B3" w:rsidRPr="0009745C" w:rsidRDefault="00F908B3" w:rsidP="008069F1">
            <w:pPr>
              <w:pStyle w:val="TableParagraph"/>
              <w:rPr>
                <w:sz w:val="24"/>
                <w:szCs w:val="24"/>
              </w:rPr>
            </w:pPr>
            <w:r w:rsidRPr="0009745C">
              <w:rPr>
                <w:sz w:val="24"/>
                <w:szCs w:val="24"/>
              </w:rPr>
              <w:t>ЗДУВР</w:t>
            </w:r>
          </w:p>
        </w:tc>
      </w:tr>
      <w:tr w:rsidR="00F908B3" w:rsidRPr="001D0B4F" w:rsidTr="008069F1">
        <w:tc>
          <w:tcPr>
            <w:tcW w:w="750" w:type="dxa"/>
          </w:tcPr>
          <w:p w:rsidR="00F908B3" w:rsidRPr="001D0B4F" w:rsidRDefault="00F908B3" w:rsidP="008069F1">
            <w:pPr>
              <w:pStyle w:val="TableParagraph"/>
              <w:ind w:left="153" w:right="132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</w:t>
            </w:r>
            <w:r w:rsidRPr="001D0B4F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804" w:type="dxa"/>
          </w:tcPr>
          <w:p w:rsidR="00F908B3" w:rsidRPr="001D0B4F" w:rsidRDefault="00F908B3" w:rsidP="008069F1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Реализация программы наставничества </w:t>
            </w:r>
          </w:p>
        </w:tc>
        <w:tc>
          <w:tcPr>
            <w:tcW w:w="2208" w:type="dxa"/>
          </w:tcPr>
          <w:p w:rsidR="00F908B3" w:rsidRPr="0009745C" w:rsidRDefault="00F908B3" w:rsidP="008069F1">
            <w:pPr>
              <w:pStyle w:val="TableParagraph"/>
              <w:ind w:left="3"/>
              <w:rPr>
                <w:spacing w:val="-2"/>
                <w:sz w:val="24"/>
                <w:szCs w:val="24"/>
              </w:rPr>
            </w:pPr>
            <w:r w:rsidRPr="0009745C">
              <w:rPr>
                <w:spacing w:val="-2"/>
                <w:sz w:val="24"/>
                <w:szCs w:val="24"/>
              </w:rPr>
              <w:t>Повысить профессиональное мастерство педагогов и обеспечить условия внедрения процесса профессионального сопровождения после прохождения КПК</w:t>
            </w:r>
          </w:p>
        </w:tc>
        <w:tc>
          <w:tcPr>
            <w:tcW w:w="1910" w:type="dxa"/>
          </w:tcPr>
          <w:p w:rsidR="00F908B3" w:rsidRPr="0009745C" w:rsidRDefault="00F908B3" w:rsidP="008069F1">
            <w:pPr>
              <w:pStyle w:val="TableParagraph"/>
              <w:ind w:left="3"/>
              <w:rPr>
                <w:sz w:val="24"/>
                <w:szCs w:val="24"/>
              </w:rPr>
            </w:pPr>
            <w:r w:rsidRPr="0009745C">
              <w:rPr>
                <w:spacing w:val="-2"/>
                <w:sz w:val="24"/>
                <w:szCs w:val="24"/>
              </w:rPr>
              <w:t>март2022г.</w:t>
            </w:r>
          </w:p>
        </w:tc>
        <w:tc>
          <w:tcPr>
            <w:tcW w:w="2360" w:type="dxa"/>
          </w:tcPr>
          <w:p w:rsidR="00F908B3" w:rsidRPr="0009745C" w:rsidRDefault="00F908B3" w:rsidP="008069F1">
            <w:pPr>
              <w:pStyle w:val="TableParagraph"/>
              <w:ind w:left="11"/>
              <w:rPr>
                <w:sz w:val="24"/>
                <w:szCs w:val="24"/>
              </w:rPr>
            </w:pPr>
            <w:r w:rsidRPr="0009745C">
              <w:rPr>
                <w:sz w:val="24"/>
                <w:szCs w:val="24"/>
              </w:rPr>
              <w:t>Повышение доли учителей, вовлеченных в систему наставничества (не менее 30</w:t>
            </w:r>
            <w:proofErr w:type="gramStart"/>
            <w:r w:rsidRPr="0009745C">
              <w:rPr>
                <w:sz w:val="24"/>
                <w:szCs w:val="24"/>
              </w:rPr>
              <w:t>% )</w:t>
            </w:r>
            <w:proofErr w:type="gramEnd"/>
          </w:p>
        </w:tc>
        <w:tc>
          <w:tcPr>
            <w:tcW w:w="2129" w:type="dxa"/>
          </w:tcPr>
          <w:p w:rsidR="00F908B3" w:rsidRPr="0009745C" w:rsidRDefault="00F908B3" w:rsidP="008069F1">
            <w:pPr>
              <w:pStyle w:val="TableParagraph"/>
              <w:rPr>
                <w:sz w:val="24"/>
                <w:szCs w:val="24"/>
              </w:rPr>
            </w:pPr>
            <w:r w:rsidRPr="0009745C">
              <w:rPr>
                <w:sz w:val="24"/>
                <w:szCs w:val="24"/>
              </w:rPr>
              <w:t>Руководители МК, педагоги- наставники</w:t>
            </w:r>
          </w:p>
        </w:tc>
      </w:tr>
      <w:tr w:rsidR="00F908B3" w:rsidRPr="001D0B4F" w:rsidTr="008069F1">
        <w:tc>
          <w:tcPr>
            <w:tcW w:w="750" w:type="dxa"/>
          </w:tcPr>
          <w:p w:rsidR="00F908B3" w:rsidRPr="001D0B4F" w:rsidRDefault="00F908B3" w:rsidP="008069F1">
            <w:pPr>
              <w:pStyle w:val="TableParagraph"/>
              <w:ind w:left="153" w:right="132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</w:t>
            </w:r>
            <w:r w:rsidRPr="001D0B4F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804" w:type="dxa"/>
          </w:tcPr>
          <w:p w:rsidR="00F908B3" w:rsidRPr="001D0B4F" w:rsidRDefault="00F908B3" w:rsidP="008069F1">
            <w:pPr>
              <w:pStyle w:val="TableParagraph"/>
              <w:ind w:left="5"/>
              <w:jc w:val="both"/>
              <w:rPr>
                <w:sz w:val="24"/>
                <w:szCs w:val="24"/>
              </w:rPr>
            </w:pPr>
            <w:r w:rsidRPr="001D0B4F">
              <w:rPr>
                <w:sz w:val="24"/>
                <w:szCs w:val="24"/>
              </w:rPr>
              <w:t>Составление</w:t>
            </w:r>
            <w:r w:rsidRPr="001D0B4F">
              <w:rPr>
                <w:spacing w:val="-11"/>
                <w:sz w:val="24"/>
                <w:szCs w:val="24"/>
              </w:rPr>
              <w:t xml:space="preserve"> </w:t>
            </w:r>
            <w:r w:rsidRPr="001D0B4F">
              <w:rPr>
                <w:sz w:val="24"/>
                <w:szCs w:val="24"/>
              </w:rPr>
              <w:t>индивидуальных</w:t>
            </w:r>
            <w:r w:rsidRPr="001D0B4F">
              <w:rPr>
                <w:spacing w:val="-12"/>
                <w:sz w:val="24"/>
                <w:szCs w:val="24"/>
              </w:rPr>
              <w:t xml:space="preserve"> </w:t>
            </w:r>
            <w:r w:rsidRPr="001D0B4F">
              <w:rPr>
                <w:spacing w:val="-2"/>
                <w:sz w:val="24"/>
                <w:szCs w:val="24"/>
              </w:rPr>
              <w:t>планов</w:t>
            </w:r>
          </w:p>
          <w:p w:rsidR="00F908B3" w:rsidRPr="001D0B4F" w:rsidRDefault="00F908B3" w:rsidP="008069F1">
            <w:pPr>
              <w:pStyle w:val="TableParagraph"/>
              <w:ind w:left="5"/>
              <w:jc w:val="both"/>
              <w:rPr>
                <w:sz w:val="24"/>
                <w:szCs w:val="24"/>
              </w:rPr>
            </w:pPr>
            <w:r w:rsidRPr="001D0B4F">
              <w:rPr>
                <w:sz w:val="24"/>
                <w:szCs w:val="24"/>
              </w:rPr>
              <w:t>повышения</w:t>
            </w:r>
            <w:r w:rsidRPr="001D0B4F">
              <w:rPr>
                <w:spacing w:val="-9"/>
                <w:sz w:val="24"/>
                <w:szCs w:val="24"/>
              </w:rPr>
              <w:t xml:space="preserve"> </w:t>
            </w:r>
            <w:r w:rsidRPr="001D0B4F">
              <w:rPr>
                <w:sz w:val="24"/>
                <w:szCs w:val="24"/>
              </w:rPr>
              <w:t>квалификации</w:t>
            </w:r>
            <w:r w:rsidRPr="001D0B4F">
              <w:rPr>
                <w:spacing w:val="-9"/>
                <w:sz w:val="24"/>
                <w:szCs w:val="24"/>
              </w:rPr>
              <w:t xml:space="preserve"> </w:t>
            </w:r>
            <w:r w:rsidRPr="001D0B4F">
              <w:rPr>
                <w:spacing w:val="-2"/>
                <w:sz w:val="24"/>
                <w:szCs w:val="24"/>
              </w:rPr>
              <w:t>педагога</w:t>
            </w:r>
          </w:p>
        </w:tc>
        <w:tc>
          <w:tcPr>
            <w:tcW w:w="2208" w:type="dxa"/>
          </w:tcPr>
          <w:p w:rsidR="00F908B3" w:rsidRPr="001D0B4F" w:rsidRDefault="00F908B3" w:rsidP="008069F1">
            <w:pPr>
              <w:pStyle w:val="TableParagraph"/>
              <w:ind w:left="9"/>
              <w:rPr>
                <w:sz w:val="24"/>
                <w:szCs w:val="24"/>
              </w:rPr>
            </w:pPr>
            <w:r w:rsidRPr="001D0B4F">
              <w:rPr>
                <w:spacing w:val="-2"/>
                <w:sz w:val="24"/>
                <w:szCs w:val="24"/>
              </w:rPr>
              <w:t>Повы</w:t>
            </w:r>
            <w:r>
              <w:rPr>
                <w:spacing w:val="-2"/>
                <w:sz w:val="24"/>
                <w:szCs w:val="24"/>
              </w:rPr>
              <w:t>сить</w:t>
            </w:r>
          </w:p>
          <w:p w:rsidR="00F908B3" w:rsidRPr="001D0B4F" w:rsidRDefault="00F908B3" w:rsidP="008069F1">
            <w:pPr>
              <w:pStyle w:val="TableParagraph"/>
              <w:ind w:left="9"/>
              <w:rPr>
                <w:sz w:val="24"/>
                <w:szCs w:val="24"/>
              </w:rPr>
            </w:pPr>
            <w:r w:rsidRPr="001D0B4F">
              <w:rPr>
                <w:spacing w:val="-2"/>
                <w:sz w:val="24"/>
                <w:szCs w:val="24"/>
              </w:rPr>
              <w:t>результативност</w:t>
            </w:r>
            <w:r>
              <w:rPr>
                <w:spacing w:val="-2"/>
                <w:sz w:val="24"/>
                <w:szCs w:val="24"/>
              </w:rPr>
              <w:t>ь</w:t>
            </w:r>
          </w:p>
          <w:p w:rsidR="00F908B3" w:rsidRPr="001D0B4F" w:rsidRDefault="00F908B3" w:rsidP="008069F1">
            <w:pPr>
              <w:pStyle w:val="TableParagraph"/>
              <w:ind w:left="9"/>
              <w:rPr>
                <w:sz w:val="24"/>
                <w:szCs w:val="24"/>
              </w:rPr>
            </w:pPr>
            <w:r w:rsidRPr="001D0B4F">
              <w:rPr>
                <w:spacing w:val="-2"/>
                <w:sz w:val="24"/>
                <w:szCs w:val="24"/>
              </w:rPr>
              <w:t xml:space="preserve">образовательного процесса </w:t>
            </w:r>
            <w:r>
              <w:rPr>
                <w:spacing w:val="-2"/>
                <w:sz w:val="24"/>
                <w:szCs w:val="24"/>
              </w:rPr>
              <w:t>и уровень удовлетворенности</w:t>
            </w:r>
            <w:r w:rsidRPr="001D0B4F">
              <w:rPr>
                <w:spacing w:val="-2"/>
                <w:sz w:val="24"/>
                <w:szCs w:val="24"/>
              </w:rPr>
              <w:t xml:space="preserve"> образовательных потребностей</w:t>
            </w:r>
          </w:p>
          <w:p w:rsidR="00F908B3" w:rsidRPr="001D0B4F" w:rsidRDefault="00F908B3" w:rsidP="008069F1">
            <w:pPr>
              <w:pStyle w:val="TableParagraph"/>
              <w:ind w:left="9"/>
              <w:rPr>
                <w:color w:val="FF0000"/>
                <w:spacing w:val="-2"/>
                <w:sz w:val="24"/>
                <w:szCs w:val="24"/>
              </w:rPr>
            </w:pPr>
            <w:r w:rsidRPr="001D0B4F">
              <w:rPr>
                <w:sz w:val="24"/>
                <w:szCs w:val="24"/>
              </w:rPr>
              <w:t>обучающихся,</w:t>
            </w:r>
            <w:r w:rsidRPr="001D0B4F">
              <w:rPr>
                <w:spacing w:val="-18"/>
                <w:sz w:val="24"/>
                <w:szCs w:val="24"/>
              </w:rPr>
              <w:t xml:space="preserve"> </w:t>
            </w:r>
            <w:r w:rsidRPr="001D0B4F">
              <w:rPr>
                <w:sz w:val="24"/>
                <w:szCs w:val="24"/>
              </w:rPr>
              <w:t xml:space="preserve">родителей, </w:t>
            </w:r>
            <w:r w:rsidRPr="001D0B4F">
              <w:rPr>
                <w:spacing w:val="-2"/>
                <w:sz w:val="24"/>
                <w:szCs w:val="24"/>
              </w:rPr>
              <w:lastRenderedPageBreak/>
              <w:t>социума</w:t>
            </w:r>
            <w:r>
              <w:rPr>
                <w:sz w:val="24"/>
                <w:szCs w:val="24"/>
              </w:rPr>
              <w:t>.</w:t>
            </w:r>
          </w:p>
          <w:p w:rsidR="00F908B3" w:rsidRPr="001D0B4F" w:rsidRDefault="00F908B3" w:rsidP="008069F1">
            <w:pPr>
              <w:pStyle w:val="TableParagraph"/>
              <w:ind w:left="3"/>
              <w:rPr>
                <w:color w:val="FF0000"/>
                <w:spacing w:val="-2"/>
                <w:sz w:val="24"/>
                <w:szCs w:val="24"/>
              </w:rPr>
            </w:pPr>
          </w:p>
        </w:tc>
        <w:tc>
          <w:tcPr>
            <w:tcW w:w="1910" w:type="dxa"/>
          </w:tcPr>
          <w:p w:rsidR="00F908B3" w:rsidRPr="0009745C" w:rsidRDefault="00F908B3" w:rsidP="008069F1">
            <w:pPr>
              <w:pStyle w:val="TableParagraph"/>
              <w:ind w:left="3"/>
              <w:rPr>
                <w:sz w:val="24"/>
                <w:szCs w:val="24"/>
              </w:rPr>
            </w:pPr>
            <w:r w:rsidRPr="0009745C">
              <w:rPr>
                <w:spacing w:val="-2"/>
                <w:sz w:val="24"/>
                <w:szCs w:val="24"/>
              </w:rPr>
              <w:lastRenderedPageBreak/>
              <w:t>Февраль-</w:t>
            </w:r>
          </w:p>
          <w:p w:rsidR="00F908B3" w:rsidRPr="0009745C" w:rsidRDefault="00F908B3" w:rsidP="008069F1">
            <w:pPr>
              <w:pStyle w:val="TableParagraph"/>
              <w:ind w:left="3"/>
              <w:rPr>
                <w:sz w:val="24"/>
                <w:szCs w:val="24"/>
              </w:rPr>
            </w:pPr>
            <w:r w:rsidRPr="0009745C">
              <w:rPr>
                <w:sz w:val="24"/>
                <w:szCs w:val="24"/>
              </w:rPr>
              <w:t>март</w:t>
            </w:r>
            <w:r w:rsidRPr="0009745C">
              <w:rPr>
                <w:spacing w:val="-6"/>
                <w:sz w:val="24"/>
                <w:szCs w:val="24"/>
              </w:rPr>
              <w:t xml:space="preserve"> </w:t>
            </w:r>
            <w:r w:rsidRPr="0009745C">
              <w:rPr>
                <w:spacing w:val="-2"/>
                <w:sz w:val="24"/>
                <w:szCs w:val="24"/>
              </w:rPr>
              <w:t>2022г.</w:t>
            </w:r>
          </w:p>
        </w:tc>
        <w:tc>
          <w:tcPr>
            <w:tcW w:w="2360" w:type="dxa"/>
          </w:tcPr>
          <w:p w:rsidR="00F908B3" w:rsidRPr="0009745C" w:rsidRDefault="00F908B3" w:rsidP="008069F1">
            <w:pPr>
              <w:pStyle w:val="TableParagraph"/>
              <w:ind w:left="9"/>
              <w:rPr>
                <w:sz w:val="24"/>
                <w:szCs w:val="24"/>
              </w:rPr>
            </w:pPr>
            <w:r w:rsidRPr="0009745C">
              <w:rPr>
                <w:spacing w:val="-2"/>
                <w:sz w:val="24"/>
                <w:szCs w:val="24"/>
              </w:rPr>
              <w:t>Увеличение</w:t>
            </w:r>
          </w:p>
          <w:p w:rsidR="00F908B3" w:rsidRPr="0009745C" w:rsidRDefault="00F908B3" w:rsidP="008069F1">
            <w:pPr>
              <w:pStyle w:val="TableParagraph"/>
              <w:ind w:left="9" w:right="34"/>
              <w:rPr>
                <w:sz w:val="24"/>
                <w:szCs w:val="24"/>
              </w:rPr>
            </w:pPr>
            <w:r w:rsidRPr="0009745C">
              <w:rPr>
                <w:sz w:val="24"/>
                <w:szCs w:val="24"/>
              </w:rPr>
              <w:t>количества</w:t>
            </w:r>
            <w:r w:rsidRPr="0009745C">
              <w:rPr>
                <w:spacing w:val="-18"/>
                <w:sz w:val="24"/>
                <w:szCs w:val="24"/>
              </w:rPr>
              <w:t xml:space="preserve"> </w:t>
            </w:r>
            <w:r w:rsidRPr="0009745C">
              <w:rPr>
                <w:sz w:val="24"/>
                <w:szCs w:val="24"/>
              </w:rPr>
              <w:t>педагогов с высшей и первой</w:t>
            </w:r>
          </w:p>
          <w:p w:rsidR="00F908B3" w:rsidRPr="0009745C" w:rsidRDefault="00F908B3" w:rsidP="008069F1">
            <w:pPr>
              <w:pStyle w:val="TableParagraph"/>
              <w:ind w:left="11"/>
              <w:rPr>
                <w:sz w:val="24"/>
                <w:szCs w:val="24"/>
              </w:rPr>
            </w:pPr>
            <w:r w:rsidRPr="0009745C">
              <w:rPr>
                <w:spacing w:val="-2"/>
                <w:sz w:val="24"/>
                <w:szCs w:val="24"/>
              </w:rPr>
              <w:t>квалификационными категориями</w:t>
            </w:r>
          </w:p>
        </w:tc>
        <w:tc>
          <w:tcPr>
            <w:tcW w:w="2129" w:type="dxa"/>
          </w:tcPr>
          <w:p w:rsidR="00F908B3" w:rsidRPr="0009745C" w:rsidRDefault="00F908B3" w:rsidP="008069F1">
            <w:pPr>
              <w:pStyle w:val="TableParagraph"/>
              <w:ind w:left="11"/>
              <w:rPr>
                <w:sz w:val="24"/>
                <w:szCs w:val="24"/>
              </w:rPr>
            </w:pPr>
            <w:r w:rsidRPr="0009745C">
              <w:rPr>
                <w:sz w:val="24"/>
                <w:szCs w:val="24"/>
              </w:rPr>
              <w:t>Руководители</w:t>
            </w:r>
            <w:r w:rsidRPr="0009745C">
              <w:rPr>
                <w:spacing w:val="-13"/>
                <w:sz w:val="24"/>
                <w:szCs w:val="24"/>
              </w:rPr>
              <w:t xml:space="preserve"> </w:t>
            </w:r>
            <w:r w:rsidRPr="0009745C">
              <w:rPr>
                <w:spacing w:val="-4"/>
                <w:sz w:val="24"/>
                <w:szCs w:val="24"/>
              </w:rPr>
              <w:t>ШМО,</w:t>
            </w:r>
          </w:p>
          <w:p w:rsidR="00F908B3" w:rsidRPr="0009745C" w:rsidRDefault="00F908B3" w:rsidP="008069F1">
            <w:pPr>
              <w:pStyle w:val="TableParagraph"/>
              <w:ind w:left="11"/>
              <w:rPr>
                <w:sz w:val="24"/>
                <w:szCs w:val="24"/>
              </w:rPr>
            </w:pPr>
            <w:r w:rsidRPr="0009745C">
              <w:rPr>
                <w:spacing w:val="-2"/>
                <w:sz w:val="24"/>
                <w:szCs w:val="24"/>
              </w:rPr>
              <w:t>педагоги</w:t>
            </w:r>
          </w:p>
        </w:tc>
      </w:tr>
      <w:tr w:rsidR="00F908B3" w:rsidRPr="001D0B4F" w:rsidTr="008069F1">
        <w:tc>
          <w:tcPr>
            <w:tcW w:w="750" w:type="dxa"/>
          </w:tcPr>
          <w:p w:rsidR="00F908B3" w:rsidRPr="001D0B4F" w:rsidRDefault="00F908B3" w:rsidP="008069F1">
            <w:pPr>
              <w:pStyle w:val="TableParagraph"/>
              <w:rPr>
                <w:b/>
                <w:sz w:val="24"/>
                <w:szCs w:val="24"/>
              </w:rPr>
            </w:pPr>
          </w:p>
          <w:p w:rsidR="00F908B3" w:rsidRPr="001D0B4F" w:rsidRDefault="00F908B3" w:rsidP="008069F1">
            <w:pPr>
              <w:pStyle w:val="TableParagraph"/>
              <w:ind w:left="153" w:right="132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4</w:t>
            </w:r>
            <w:r w:rsidRPr="001D0B4F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804" w:type="dxa"/>
          </w:tcPr>
          <w:p w:rsidR="00F908B3" w:rsidRDefault="00F908B3" w:rsidP="008069F1">
            <w:r>
              <w:t xml:space="preserve">Посещение и </w:t>
            </w:r>
            <w:proofErr w:type="spellStart"/>
            <w:r>
              <w:t>взаимопосещение</w:t>
            </w:r>
            <w:proofErr w:type="spellEnd"/>
            <w:r>
              <w:t xml:space="preserve"> уроков, анализ </w:t>
            </w:r>
          </w:p>
        </w:tc>
        <w:tc>
          <w:tcPr>
            <w:tcW w:w="2208" w:type="dxa"/>
          </w:tcPr>
          <w:p w:rsidR="00F908B3" w:rsidRDefault="00F908B3" w:rsidP="008069F1">
            <w:r>
              <w:t>Повысить качества профессионального взаимодействия между учителями школы</w:t>
            </w:r>
          </w:p>
        </w:tc>
        <w:tc>
          <w:tcPr>
            <w:tcW w:w="1910" w:type="dxa"/>
          </w:tcPr>
          <w:p w:rsidR="00F908B3" w:rsidRDefault="00F908B3" w:rsidP="008069F1">
            <w:r>
              <w:t>Не менее 5 уроков в год</w:t>
            </w:r>
          </w:p>
        </w:tc>
        <w:tc>
          <w:tcPr>
            <w:tcW w:w="2360" w:type="dxa"/>
          </w:tcPr>
          <w:p w:rsidR="00F908B3" w:rsidRDefault="00F908B3" w:rsidP="008069F1">
            <w:r>
              <w:t>Обмен педагогическим опытом, коррекция методических приёмов обучения</w:t>
            </w:r>
          </w:p>
        </w:tc>
        <w:tc>
          <w:tcPr>
            <w:tcW w:w="2129" w:type="dxa"/>
          </w:tcPr>
          <w:p w:rsidR="00F908B3" w:rsidRDefault="00F908B3" w:rsidP="008069F1">
            <w:r>
              <w:t>ЗДУВР, руководители ШМК, педагоги</w:t>
            </w:r>
          </w:p>
        </w:tc>
      </w:tr>
      <w:tr w:rsidR="00F908B3" w:rsidRPr="001D0B4F" w:rsidTr="008069F1">
        <w:tc>
          <w:tcPr>
            <w:tcW w:w="750" w:type="dxa"/>
          </w:tcPr>
          <w:p w:rsidR="00F908B3" w:rsidRPr="001D0B4F" w:rsidRDefault="00F908B3" w:rsidP="008069F1">
            <w:pPr>
              <w:pStyle w:val="TableParagraph"/>
              <w:ind w:left="153" w:right="132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5</w:t>
            </w:r>
            <w:r w:rsidRPr="001D0B4F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804" w:type="dxa"/>
          </w:tcPr>
          <w:p w:rsidR="00F908B3" w:rsidRPr="001D0B4F" w:rsidRDefault="00F908B3" w:rsidP="008069F1">
            <w:pPr>
              <w:pStyle w:val="TableParagraph"/>
              <w:ind w:left="5"/>
              <w:jc w:val="both"/>
              <w:rPr>
                <w:sz w:val="24"/>
                <w:szCs w:val="24"/>
              </w:rPr>
            </w:pPr>
            <w:r w:rsidRPr="001D0B4F">
              <w:rPr>
                <w:sz w:val="24"/>
                <w:szCs w:val="24"/>
              </w:rPr>
              <w:t>Корректировка</w:t>
            </w:r>
            <w:r w:rsidRPr="001D0B4F">
              <w:rPr>
                <w:spacing w:val="-5"/>
                <w:sz w:val="24"/>
                <w:szCs w:val="24"/>
              </w:rPr>
              <w:t xml:space="preserve"> </w:t>
            </w:r>
            <w:r w:rsidRPr="001D0B4F">
              <w:rPr>
                <w:sz w:val="24"/>
                <w:szCs w:val="24"/>
              </w:rPr>
              <w:t>базы</w:t>
            </w:r>
            <w:r w:rsidRPr="001D0B4F">
              <w:rPr>
                <w:spacing w:val="-6"/>
                <w:sz w:val="24"/>
                <w:szCs w:val="24"/>
              </w:rPr>
              <w:t xml:space="preserve"> </w:t>
            </w:r>
            <w:r w:rsidRPr="001D0B4F">
              <w:rPr>
                <w:sz w:val="24"/>
                <w:szCs w:val="24"/>
              </w:rPr>
              <w:t>данных</w:t>
            </w:r>
            <w:r w:rsidRPr="001D0B4F">
              <w:rPr>
                <w:spacing w:val="-3"/>
                <w:sz w:val="24"/>
                <w:szCs w:val="24"/>
              </w:rPr>
              <w:t xml:space="preserve"> </w:t>
            </w:r>
            <w:r w:rsidRPr="001D0B4F">
              <w:rPr>
                <w:sz w:val="24"/>
                <w:szCs w:val="24"/>
              </w:rPr>
              <w:t>по</w:t>
            </w:r>
            <w:r w:rsidRPr="001D0B4F">
              <w:rPr>
                <w:spacing w:val="-3"/>
                <w:sz w:val="24"/>
                <w:szCs w:val="24"/>
              </w:rPr>
              <w:t xml:space="preserve"> </w:t>
            </w:r>
            <w:r w:rsidRPr="001D0B4F">
              <w:rPr>
                <w:spacing w:val="-2"/>
                <w:sz w:val="24"/>
                <w:szCs w:val="24"/>
              </w:rPr>
              <w:t>курсовой</w:t>
            </w:r>
          </w:p>
          <w:p w:rsidR="00F908B3" w:rsidRPr="001D0B4F" w:rsidRDefault="00F908B3" w:rsidP="008069F1">
            <w:pPr>
              <w:pStyle w:val="TableParagraph"/>
              <w:ind w:left="5"/>
              <w:jc w:val="both"/>
              <w:rPr>
                <w:sz w:val="24"/>
                <w:szCs w:val="24"/>
              </w:rPr>
            </w:pPr>
            <w:r w:rsidRPr="001D0B4F">
              <w:rPr>
                <w:sz w:val="24"/>
                <w:szCs w:val="24"/>
              </w:rPr>
              <w:t>подготовке,</w:t>
            </w:r>
            <w:r w:rsidRPr="001D0B4F">
              <w:rPr>
                <w:spacing w:val="-11"/>
                <w:sz w:val="24"/>
                <w:szCs w:val="24"/>
              </w:rPr>
              <w:t xml:space="preserve"> </w:t>
            </w:r>
            <w:r w:rsidRPr="001D0B4F">
              <w:rPr>
                <w:sz w:val="24"/>
                <w:szCs w:val="24"/>
              </w:rPr>
              <w:t>дистанционных</w:t>
            </w:r>
            <w:r w:rsidRPr="001D0B4F">
              <w:rPr>
                <w:spacing w:val="-9"/>
                <w:sz w:val="24"/>
                <w:szCs w:val="24"/>
              </w:rPr>
              <w:t xml:space="preserve"> </w:t>
            </w:r>
            <w:r w:rsidRPr="001D0B4F">
              <w:rPr>
                <w:spacing w:val="-2"/>
                <w:sz w:val="24"/>
                <w:szCs w:val="24"/>
              </w:rPr>
              <w:t>курсов</w:t>
            </w:r>
          </w:p>
        </w:tc>
        <w:tc>
          <w:tcPr>
            <w:tcW w:w="2208" w:type="dxa"/>
          </w:tcPr>
          <w:p w:rsidR="00F908B3" w:rsidRPr="0009745C" w:rsidRDefault="00F908B3" w:rsidP="008069F1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09745C">
              <w:rPr>
                <w:spacing w:val="-2"/>
                <w:sz w:val="24"/>
                <w:szCs w:val="24"/>
              </w:rPr>
              <w:t>Повысить  долю учителей, прошедших курсы повышения квалификации, соответствующих их профессиональным потребностям</w:t>
            </w:r>
          </w:p>
        </w:tc>
        <w:tc>
          <w:tcPr>
            <w:tcW w:w="1910" w:type="dxa"/>
          </w:tcPr>
          <w:p w:rsidR="00F908B3" w:rsidRPr="0009745C" w:rsidRDefault="00F908B3" w:rsidP="008069F1">
            <w:pPr>
              <w:pStyle w:val="TableParagraph"/>
              <w:ind w:left="3"/>
              <w:rPr>
                <w:sz w:val="24"/>
                <w:szCs w:val="24"/>
              </w:rPr>
            </w:pPr>
            <w:r w:rsidRPr="0009745C">
              <w:rPr>
                <w:spacing w:val="-2"/>
                <w:sz w:val="24"/>
                <w:szCs w:val="24"/>
              </w:rPr>
              <w:t>Март 2022</w:t>
            </w:r>
          </w:p>
        </w:tc>
        <w:tc>
          <w:tcPr>
            <w:tcW w:w="2360" w:type="dxa"/>
          </w:tcPr>
          <w:p w:rsidR="00F908B3" w:rsidRPr="0009745C" w:rsidRDefault="00F908B3" w:rsidP="008069F1">
            <w:pPr>
              <w:pStyle w:val="TableParagraph"/>
              <w:ind w:left="11"/>
              <w:rPr>
                <w:sz w:val="24"/>
                <w:szCs w:val="24"/>
              </w:rPr>
            </w:pPr>
            <w:r w:rsidRPr="0009745C">
              <w:rPr>
                <w:sz w:val="24"/>
                <w:szCs w:val="24"/>
              </w:rPr>
              <w:t>Повышение мотивации педагогов  к прохождению КПК и увеличение  доли учителей, прошедших своевременно курсы КПК (не менее 95 %)</w:t>
            </w:r>
          </w:p>
        </w:tc>
        <w:tc>
          <w:tcPr>
            <w:tcW w:w="2129" w:type="dxa"/>
          </w:tcPr>
          <w:p w:rsidR="00F908B3" w:rsidRPr="0009745C" w:rsidRDefault="00F908B3" w:rsidP="008069F1">
            <w:pPr>
              <w:pStyle w:val="TableParagraph"/>
              <w:rPr>
                <w:sz w:val="24"/>
                <w:szCs w:val="24"/>
              </w:rPr>
            </w:pPr>
            <w:r w:rsidRPr="0009745C">
              <w:rPr>
                <w:sz w:val="24"/>
                <w:szCs w:val="24"/>
              </w:rPr>
              <w:t>ЗДУВР</w:t>
            </w:r>
          </w:p>
        </w:tc>
      </w:tr>
    </w:tbl>
    <w:p w:rsidR="00904E5F" w:rsidRDefault="00904E5F"/>
    <w:sectPr w:rsidR="00904E5F" w:rsidSect="00F908B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5CCB" w:rsidRDefault="007B5CCB" w:rsidP="00EE4CA8">
      <w:r>
        <w:separator/>
      </w:r>
    </w:p>
  </w:endnote>
  <w:endnote w:type="continuationSeparator" w:id="0">
    <w:p w:rsidR="007B5CCB" w:rsidRDefault="007B5CCB" w:rsidP="00EE4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846879"/>
      <w:docPartObj>
        <w:docPartGallery w:val="Page Numbers (Bottom of Page)"/>
        <w:docPartUnique/>
      </w:docPartObj>
    </w:sdtPr>
    <w:sdtEndPr/>
    <w:sdtContent>
      <w:p w:rsidR="007341D2" w:rsidRDefault="007F204A">
        <w:pPr>
          <w:pStyle w:val="a3"/>
          <w:jc w:val="right"/>
        </w:pPr>
        <w:r>
          <w:fldChar w:fldCharType="begin"/>
        </w:r>
        <w:r w:rsidR="00F908B3">
          <w:instrText xml:space="preserve"> PAGE   \* MERGEFORMAT </w:instrText>
        </w:r>
        <w:r>
          <w:fldChar w:fldCharType="separate"/>
        </w:r>
        <w:r w:rsidR="00C66997">
          <w:rPr>
            <w:noProof/>
          </w:rPr>
          <w:t>3</w:t>
        </w:r>
        <w:r>
          <w:fldChar w:fldCharType="end"/>
        </w:r>
      </w:p>
    </w:sdtContent>
  </w:sdt>
  <w:p w:rsidR="007341D2" w:rsidRDefault="007B5CC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5CCB" w:rsidRDefault="007B5CCB" w:rsidP="00EE4CA8">
      <w:r>
        <w:separator/>
      </w:r>
    </w:p>
  </w:footnote>
  <w:footnote w:type="continuationSeparator" w:id="0">
    <w:p w:rsidR="007B5CCB" w:rsidRDefault="007B5CCB" w:rsidP="00EE4C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E7352"/>
    <w:multiLevelType w:val="hybridMultilevel"/>
    <w:tmpl w:val="C4DCE260"/>
    <w:lvl w:ilvl="0" w:tplc="04CC5A86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96AC724">
      <w:numFmt w:val="bullet"/>
      <w:lvlText w:val="•"/>
      <w:lvlJc w:val="left"/>
      <w:pPr>
        <w:ind w:left="808" w:hanging="164"/>
      </w:pPr>
      <w:rPr>
        <w:rFonts w:hint="default"/>
        <w:lang w:val="ru-RU" w:eastAsia="en-US" w:bidi="ar-SA"/>
      </w:rPr>
    </w:lvl>
    <w:lvl w:ilvl="2" w:tplc="679C352A">
      <w:numFmt w:val="bullet"/>
      <w:lvlText w:val="•"/>
      <w:lvlJc w:val="left"/>
      <w:pPr>
        <w:ind w:left="1517" w:hanging="164"/>
      </w:pPr>
      <w:rPr>
        <w:rFonts w:hint="default"/>
        <w:lang w:val="ru-RU" w:eastAsia="en-US" w:bidi="ar-SA"/>
      </w:rPr>
    </w:lvl>
    <w:lvl w:ilvl="3" w:tplc="06D2E41A">
      <w:numFmt w:val="bullet"/>
      <w:lvlText w:val="•"/>
      <w:lvlJc w:val="left"/>
      <w:pPr>
        <w:ind w:left="2226" w:hanging="164"/>
      </w:pPr>
      <w:rPr>
        <w:rFonts w:hint="default"/>
        <w:lang w:val="ru-RU" w:eastAsia="en-US" w:bidi="ar-SA"/>
      </w:rPr>
    </w:lvl>
    <w:lvl w:ilvl="4" w:tplc="52B0BC1C">
      <w:numFmt w:val="bullet"/>
      <w:lvlText w:val="•"/>
      <w:lvlJc w:val="left"/>
      <w:pPr>
        <w:ind w:left="2934" w:hanging="164"/>
      </w:pPr>
      <w:rPr>
        <w:rFonts w:hint="default"/>
        <w:lang w:val="ru-RU" w:eastAsia="en-US" w:bidi="ar-SA"/>
      </w:rPr>
    </w:lvl>
    <w:lvl w:ilvl="5" w:tplc="0D5E3F14">
      <w:numFmt w:val="bullet"/>
      <w:lvlText w:val="•"/>
      <w:lvlJc w:val="left"/>
      <w:pPr>
        <w:ind w:left="3643" w:hanging="164"/>
      </w:pPr>
      <w:rPr>
        <w:rFonts w:hint="default"/>
        <w:lang w:val="ru-RU" w:eastAsia="en-US" w:bidi="ar-SA"/>
      </w:rPr>
    </w:lvl>
    <w:lvl w:ilvl="6" w:tplc="4D0630F8">
      <w:numFmt w:val="bullet"/>
      <w:lvlText w:val="•"/>
      <w:lvlJc w:val="left"/>
      <w:pPr>
        <w:ind w:left="4352" w:hanging="164"/>
      </w:pPr>
      <w:rPr>
        <w:rFonts w:hint="default"/>
        <w:lang w:val="ru-RU" w:eastAsia="en-US" w:bidi="ar-SA"/>
      </w:rPr>
    </w:lvl>
    <w:lvl w:ilvl="7" w:tplc="28EC2A60">
      <w:numFmt w:val="bullet"/>
      <w:lvlText w:val="•"/>
      <w:lvlJc w:val="left"/>
      <w:pPr>
        <w:ind w:left="5060" w:hanging="164"/>
      </w:pPr>
      <w:rPr>
        <w:rFonts w:hint="default"/>
        <w:lang w:val="ru-RU" w:eastAsia="en-US" w:bidi="ar-SA"/>
      </w:rPr>
    </w:lvl>
    <w:lvl w:ilvl="8" w:tplc="F09ADDB2">
      <w:numFmt w:val="bullet"/>
      <w:lvlText w:val="•"/>
      <w:lvlJc w:val="left"/>
      <w:pPr>
        <w:ind w:left="5769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56BF36C0"/>
    <w:multiLevelType w:val="hybridMultilevel"/>
    <w:tmpl w:val="566499B6"/>
    <w:lvl w:ilvl="0" w:tplc="7A80F6AC">
      <w:numFmt w:val="bullet"/>
      <w:lvlText w:val="-"/>
      <w:lvlJc w:val="left"/>
      <w:pPr>
        <w:ind w:left="82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9E09B10">
      <w:numFmt w:val="bullet"/>
      <w:lvlText w:val="-"/>
      <w:lvlJc w:val="left"/>
      <w:pPr>
        <w:ind w:left="124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41282E62">
      <w:numFmt w:val="bullet"/>
      <w:lvlText w:val="•"/>
      <w:lvlJc w:val="left"/>
      <w:pPr>
        <w:ind w:left="1900" w:hanging="164"/>
      </w:pPr>
      <w:rPr>
        <w:rFonts w:hint="default"/>
        <w:lang w:val="ru-RU" w:eastAsia="en-US" w:bidi="ar-SA"/>
      </w:rPr>
    </w:lvl>
    <w:lvl w:ilvl="3" w:tplc="DFE63BB0">
      <w:numFmt w:val="bullet"/>
      <w:lvlText w:val="•"/>
      <w:lvlJc w:val="left"/>
      <w:pPr>
        <w:ind w:left="2561" w:hanging="164"/>
      </w:pPr>
      <w:rPr>
        <w:rFonts w:hint="default"/>
        <w:lang w:val="ru-RU" w:eastAsia="en-US" w:bidi="ar-SA"/>
      </w:rPr>
    </w:lvl>
    <w:lvl w:ilvl="4" w:tplc="36AE4220">
      <w:numFmt w:val="bullet"/>
      <w:lvlText w:val="•"/>
      <w:lvlJc w:val="left"/>
      <w:pPr>
        <w:ind w:left="3222" w:hanging="164"/>
      </w:pPr>
      <w:rPr>
        <w:rFonts w:hint="default"/>
        <w:lang w:val="ru-RU" w:eastAsia="en-US" w:bidi="ar-SA"/>
      </w:rPr>
    </w:lvl>
    <w:lvl w:ilvl="5" w:tplc="296EA97C">
      <w:numFmt w:val="bullet"/>
      <w:lvlText w:val="•"/>
      <w:lvlJc w:val="left"/>
      <w:pPr>
        <w:ind w:left="3883" w:hanging="164"/>
      </w:pPr>
      <w:rPr>
        <w:rFonts w:hint="default"/>
        <w:lang w:val="ru-RU" w:eastAsia="en-US" w:bidi="ar-SA"/>
      </w:rPr>
    </w:lvl>
    <w:lvl w:ilvl="6" w:tplc="73560CCC">
      <w:numFmt w:val="bullet"/>
      <w:lvlText w:val="•"/>
      <w:lvlJc w:val="left"/>
      <w:pPr>
        <w:ind w:left="4543" w:hanging="164"/>
      </w:pPr>
      <w:rPr>
        <w:rFonts w:hint="default"/>
        <w:lang w:val="ru-RU" w:eastAsia="en-US" w:bidi="ar-SA"/>
      </w:rPr>
    </w:lvl>
    <w:lvl w:ilvl="7" w:tplc="4EA4626C">
      <w:numFmt w:val="bullet"/>
      <w:lvlText w:val="•"/>
      <w:lvlJc w:val="left"/>
      <w:pPr>
        <w:ind w:left="5204" w:hanging="164"/>
      </w:pPr>
      <w:rPr>
        <w:rFonts w:hint="default"/>
        <w:lang w:val="ru-RU" w:eastAsia="en-US" w:bidi="ar-SA"/>
      </w:rPr>
    </w:lvl>
    <w:lvl w:ilvl="8" w:tplc="243A1FFE">
      <w:numFmt w:val="bullet"/>
      <w:lvlText w:val="•"/>
      <w:lvlJc w:val="left"/>
      <w:pPr>
        <w:ind w:left="5865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5D072B28"/>
    <w:multiLevelType w:val="hybridMultilevel"/>
    <w:tmpl w:val="C1CE82A4"/>
    <w:lvl w:ilvl="0" w:tplc="2FB20658">
      <w:start w:val="1"/>
      <w:numFmt w:val="decimal"/>
      <w:lvlText w:val="%1."/>
      <w:lvlJc w:val="left"/>
      <w:pPr>
        <w:ind w:left="107" w:hanging="260"/>
      </w:pPr>
      <w:rPr>
        <w:rFonts w:hint="default"/>
        <w:w w:val="100"/>
        <w:lang w:val="ru-RU" w:eastAsia="en-US" w:bidi="ar-SA"/>
      </w:rPr>
    </w:lvl>
    <w:lvl w:ilvl="1" w:tplc="A5E27A32">
      <w:numFmt w:val="bullet"/>
      <w:lvlText w:val="•"/>
      <w:lvlJc w:val="left"/>
      <w:pPr>
        <w:ind w:left="808" w:hanging="260"/>
      </w:pPr>
      <w:rPr>
        <w:rFonts w:hint="default"/>
        <w:lang w:val="ru-RU" w:eastAsia="en-US" w:bidi="ar-SA"/>
      </w:rPr>
    </w:lvl>
    <w:lvl w:ilvl="2" w:tplc="3CDE5F44">
      <w:numFmt w:val="bullet"/>
      <w:lvlText w:val="•"/>
      <w:lvlJc w:val="left"/>
      <w:pPr>
        <w:ind w:left="1517" w:hanging="260"/>
      </w:pPr>
      <w:rPr>
        <w:rFonts w:hint="default"/>
        <w:lang w:val="ru-RU" w:eastAsia="en-US" w:bidi="ar-SA"/>
      </w:rPr>
    </w:lvl>
    <w:lvl w:ilvl="3" w:tplc="0CB830C4">
      <w:numFmt w:val="bullet"/>
      <w:lvlText w:val="•"/>
      <w:lvlJc w:val="left"/>
      <w:pPr>
        <w:ind w:left="2226" w:hanging="260"/>
      </w:pPr>
      <w:rPr>
        <w:rFonts w:hint="default"/>
        <w:lang w:val="ru-RU" w:eastAsia="en-US" w:bidi="ar-SA"/>
      </w:rPr>
    </w:lvl>
    <w:lvl w:ilvl="4" w:tplc="51EE83E4">
      <w:numFmt w:val="bullet"/>
      <w:lvlText w:val="•"/>
      <w:lvlJc w:val="left"/>
      <w:pPr>
        <w:ind w:left="2934" w:hanging="260"/>
      </w:pPr>
      <w:rPr>
        <w:rFonts w:hint="default"/>
        <w:lang w:val="ru-RU" w:eastAsia="en-US" w:bidi="ar-SA"/>
      </w:rPr>
    </w:lvl>
    <w:lvl w:ilvl="5" w:tplc="2DE892D6">
      <w:numFmt w:val="bullet"/>
      <w:lvlText w:val="•"/>
      <w:lvlJc w:val="left"/>
      <w:pPr>
        <w:ind w:left="3643" w:hanging="260"/>
      </w:pPr>
      <w:rPr>
        <w:rFonts w:hint="default"/>
        <w:lang w:val="ru-RU" w:eastAsia="en-US" w:bidi="ar-SA"/>
      </w:rPr>
    </w:lvl>
    <w:lvl w:ilvl="6" w:tplc="978EB966">
      <w:numFmt w:val="bullet"/>
      <w:lvlText w:val="•"/>
      <w:lvlJc w:val="left"/>
      <w:pPr>
        <w:ind w:left="4352" w:hanging="260"/>
      </w:pPr>
      <w:rPr>
        <w:rFonts w:hint="default"/>
        <w:lang w:val="ru-RU" w:eastAsia="en-US" w:bidi="ar-SA"/>
      </w:rPr>
    </w:lvl>
    <w:lvl w:ilvl="7" w:tplc="EE26E140">
      <w:numFmt w:val="bullet"/>
      <w:lvlText w:val="•"/>
      <w:lvlJc w:val="left"/>
      <w:pPr>
        <w:ind w:left="5060" w:hanging="260"/>
      </w:pPr>
      <w:rPr>
        <w:rFonts w:hint="default"/>
        <w:lang w:val="ru-RU" w:eastAsia="en-US" w:bidi="ar-SA"/>
      </w:rPr>
    </w:lvl>
    <w:lvl w:ilvl="8" w:tplc="0E4CD320">
      <w:numFmt w:val="bullet"/>
      <w:lvlText w:val="•"/>
      <w:lvlJc w:val="left"/>
      <w:pPr>
        <w:ind w:left="5769" w:hanging="2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08B3"/>
    <w:rsid w:val="000004C9"/>
    <w:rsid w:val="00001B68"/>
    <w:rsid w:val="000020EA"/>
    <w:rsid w:val="0001174D"/>
    <w:rsid w:val="00013A44"/>
    <w:rsid w:val="000140C6"/>
    <w:rsid w:val="00020227"/>
    <w:rsid w:val="0002344F"/>
    <w:rsid w:val="00025BDF"/>
    <w:rsid w:val="00026B8F"/>
    <w:rsid w:val="0002756B"/>
    <w:rsid w:val="0003519E"/>
    <w:rsid w:val="000401A9"/>
    <w:rsid w:val="0004512E"/>
    <w:rsid w:val="00046CBC"/>
    <w:rsid w:val="00047749"/>
    <w:rsid w:val="0005272C"/>
    <w:rsid w:val="000567D9"/>
    <w:rsid w:val="00061E03"/>
    <w:rsid w:val="00062DAF"/>
    <w:rsid w:val="00063CB1"/>
    <w:rsid w:val="0007244E"/>
    <w:rsid w:val="00072717"/>
    <w:rsid w:val="00074C6C"/>
    <w:rsid w:val="0007532A"/>
    <w:rsid w:val="000766DC"/>
    <w:rsid w:val="00080C8C"/>
    <w:rsid w:val="000830C6"/>
    <w:rsid w:val="00085E9F"/>
    <w:rsid w:val="00086919"/>
    <w:rsid w:val="000952A6"/>
    <w:rsid w:val="000A3E28"/>
    <w:rsid w:val="000A6CFB"/>
    <w:rsid w:val="000B0DCC"/>
    <w:rsid w:val="000B2E42"/>
    <w:rsid w:val="000B451C"/>
    <w:rsid w:val="000C5D59"/>
    <w:rsid w:val="000C6342"/>
    <w:rsid w:val="000D0930"/>
    <w:rsid w:val="000D1184"/>
    <w:rsid w:val="000D2549"/>
    <w:rsid w:val="000D5FEC"/>
    <w:rsid w:val="000D6F68"/>
    <w:rsid w:val="000E0B87"/>
    <w:rsid w:val="000E4FDF"/>
    <w:rsid w:val="001042AF"/>
    <w:rsid w:val="00111C1A"/>
    <w:rsid w:val="001149FC"/>
    <w:rsid w:val="00115A05"/>
    <w:rsid w:val="00116452"/>
    <w:rsid w:val="00120E7D"/>
    <w:rsid w:val="00122A80"/>
    <w:rsid w:val="00133995"/>
    <w:rsid w:val="00135CD3"/>
    <w:rsid w:val="00137783"/>
    <w:rsid w:val="00142980"/>
    <w:rsid w:val="001461B9"/>
    <w:rsid w:val="001504B8"/>
    <w:rsid w:val="00160DE3"/>
    <w:rsid w:val="001646F1"/>
    <w:rsid w:val="0016504C"/>
    <w:rsid w:val="00165131"/>
    <w:rsid w:val="001725E0"/>
    <w:rsid w:val="00172EFC"/>
    <w:rsid w:val="001768EB"/>
    <w:rsid w:val="001810FF"/>
    <w:rsid w:val="00181467"/>
    <w:rsid w:val="00187447"/>
    <w:rsid w:val="00193881"/>
    <w:rsid w:val="00193FF7"/>
    <w:rsid w:val="001A2A2E"/>
    <w:rsid w:val="001A46A5"/>
    <w:rsid w:val="001B41A4"/>
    <w:rsid w:val="001B7D3D"/>
    <w:rsid w:val="001C570C"/>
    <w:rsid w:val="001C6226"/>
    <w:rsid w:val="001C6617"/>
    <w:rsid w:val="001C6F44"/>
    <w:rsid w:val="001D3766"/>
    <w:rsid w:val="001D79A8"/>
    <w:rsid w:val="001D7BF4"/>
    <w:rsid w:val="001E0FD7"/>
    <w:rsid w:val="001E3106"/>
    <w:rsid w:val="001F2D1D"/>
    <w:rsid w:val="001F346D"/>
    <w:rsid w:val="001F4ADF"/>
    <w:rsid w:val="0020081C"/>
    <w:rsid w:val="00201564"/>
    <w:rsid w:val="00202517"/>
    <w:rsid w:val="002048BF"/>
    <w:rsid w:val="00204C3F"/>
    <w:rsid w:val="00212A73"/>
    <w:rsid w:val="002152F0"/>
    <w:rsid w:val="00227AA9"/>
    <w:rsid w:val="00231659"/>
    <w:rsid w:val="002353C2"/>
    <w:rsid w:val="00235E9E"/>
    <w:rsid w:val="00241837"/>
    <w:rsid w:val="00243B30"/>
    <w:rsid w:val="00243C8E"/>
    <w:rsid w:val="00251449"/>
    <w:rsid w:val="00252A05"/>
    <w:rsid w:val="00257FC2"/>
    <w:rsid w:val="00263AC8"/>
    <w:rsid w:val="00264A92"/>
    <w:rsid w:val="002654FC"/>
    <w:rsid w:val="0026620C"/>
    <w:rsid w:val="00266A45"/>
    <w:rsid w:val="00267F9C"/>
    <w:rsid w:val="00271DFD"/>
    <w:rsid w:val="002721A9"/>
    <w:rsid w:val="00273539"/>
    <w:rsid w:val="00274E7D"/>
    <w:rsid w:val="0027616E"/>
    <w:rsid w:val="00281991"/>
    <w:rsid w:val="0029266A"/>
    <w:rsid w:val="00292D5A"/>
    <w:rsid w:val="002942CC"/>
    <w:rsid w:val="00294FF7"/>
    <w:rsid w:val="00296C5D"/>
    <w:rsid w:val="002A2FC1"/>
    <w:rsid w:val="002A42BD"/>
    <w:rsid w:val="002B2702"/>
    <w:rsid w:val="002B6B5D"/>
    <w:rsid w:val="002B7788"/>
    <w:rsid w:val="002C5445"/>
    <w:rsid w:val="002D2AFD"/>
    <w:rsid w:val="002D6D41"/>
    <w:rsid w:val="002D71CE"/>
    <w:rsid w:val="002E06E2"/>
    <w:rsid w:val="002E33B1"/>
    <w:rsid w:val="002E467E"/>
    <w:rsid w:val="002E48BF"/>
    <w:rsid w:val="002E5ECF"/>
    <w:rsid w:val="002F05DB"/>
    <w:rsid w:val="002F5220"/>
    <w:rsid w:val="002F6490"/>
    <w:rsid w:val="002F6999"/>
    <w:rsid w:val="002F7FED"/>
    <w:rsid w:val="003004FD"/>
    <w:rsid w:val="00303E1E"/>
    <w:rsid w:val="00311C99"/>
    <w:rsid w:val="003150C4"/>
    <w:rsid w:val="003157D9"/>
    <w:rsid w:val="00316DA9"/>
    <w:rsid w:val="00324B0D"/>
    <w:rsid w:val="00325091"/>
    <w:rsid w:val="00335971"/>
    <w:rsid w:val="0033614B"/>
    <w:rsid w:val="00340213"/>
    <w:rsid w:val="0034112E"/>
    <w:rsid w:val="00342233"/>
    <w:rsid w:val="00346965"/>
    <w:rsid w:val="003477D3"/>
    <w:rsid w:val="0034786D"/>
    <w:rsid w:val="00351C16"/>
    <w:rsid w:val="003527F1"/>
    <w:rsid w:val="003544CB"/>
    <w:rsid w:val="003606FC"/>
    <w:rsid w:val="00362B24"/>
    <w:rsid w:val="00362D83"/>
    <w:rsid w:val="00363BFD"/>
    <w:rsid w:val="00371F75"/>
    <w:rsid w:val="0037601D"/>
    <w:rsid w:val="00376CA2"/>
    <w:rsid w:val="003812E0"/>
    <w:rsid w:val="00381504"/>
    <w:rsid w:val="0038399A"/>
    <w:rsid w:val="0038640F"/>
    <w:rsid w:val="00386C86"/>
    <w:rsid w:val="003914A2"/>
    <w:rsid w:val="00396323"/>
    <w:rsid w:val="003977F4"/>
    <w:rsid w:val="003A03C9"/>
    <w:rsid w:val="003A18B5"/>
    <w:rsid w:val="003A1E38"/>
    <w:rsid w:val="003A5C05"/>
    <w:rsid w:val="003A7046"/>
    <w:rsid w:val="003A7120"/>
    <w:rsid w:val="003A7F94"/>
    <w:rsid w:val="003B1F2A"/>
    <w:rsid w:val="003B5340"/>
    <w:rsid w:val="003B5CBA"/>
    <w:rsid w:val="003C75C2"/>
    <w:rsid w:val="003D252E"/>
    <w:rsid w:val="003D6F77"/>
    <w:rsid w:val="003E01A9"/>
    <w:rsid w:val="003E1DCC"/>
    <w:rsid w:val="003E342F"/>
    <w:rsid w:val="003F060C"/>
    <w:rsid w:val="003F3F5D"/>
    <w:rsid w:val="0040117D"/>
    <w:rsid w:val="00407402"/>
    <w:rsid w:val="0041191A"/>
    <w:rsid w:val="00412184"/>
    <w:rsid w:val="004121AA"/>
    <w:rsid w:val="00416546"/>
    <w:rsid w:val="00417197"/>
    <w:rsid w:val="00417634"/>
    <w:rsid w:val="004257F2"/>
    <w:rsid w:val="00426D54"/>
    <w:rsid w:val="00430EE2"/>
    <w:rsid w:val="0043294E"/>
    <w:rsid w:val="00435415"/>
    <w:rsid w:val="00444E9A"/>
    <w:rsid w:val="00445BA0"/>
    <w:rsid w:val="00445D7B"/>
    <w:rsid w:val="004503C5"/>
    <w:rsid w:val="00453757"/>
    <w:rsid w:val="004575C0"/>
    <w:rsid w:val="004604C8"/>
    <w:rsid w:val="004636E2"/>
    <w:rsid w:val="00466004"/>
    <w:rsid w:val="004718C5"/>
    <w:rsid w:val="004725A7"/>
    <w:rsid w:val="00473138"/>
    <w:rsid w:val="0048164C"/>
    <w:rsid w:val="00487542"/>
    <w:rsid w:val="004878DF"/>
    <w:rsid w:val="00494CC0"/>
    <w:rsid w:val="0049636E"/>
    <w:rsid w:val="004967EF"/>
    <w:rsid w:val="00496B80"/>
    <w:rsid w:val="00497177"/>
    <w:rsid w:val="004A2CC6"/>
    <w:rsid w:val="004A4402"/>
    <w:rsid w:val="004A7255"/>
    <w:rsid w:val="004B4595"/>
    <w:rsid w:val="004B4DE4"/>
    <w:rsid w:val="004C5D3E"/>
    <w:rsid w:val="004C7AD3"/>
    <w:rsid w:val="004D41C5"/>
    <w:rsid w:val="004D4D0F"/>
    <w:rsid w:val="004F687F"/>
    <w:rsid w:val="004F6E41"/>
    <w:rsid w:val="00503599"/>
    <w:rsid w:val="00505AE4"/>
    <w:rsid w:val="00515AC7"/>
    <w:rsid w:val="00515C32"/>
    <w:rsid w:val="00527B0E"/>
    <w:rsid w:val="00532E23"/>
    <w:rsid w:val="005333F4"/>
    <w:rsid w:val="00541B72"/>
    <w:rsid w:val="00541EA4"/>
    <w:rsid w:val="00542D61"/>
    <w:rsid w:val="005478A8"/>
    <w:rsid w:val="00547B1A"/>
    <w:rsid w:val="00547D5F"/>
    <w:rsid w:val="00551A50"/>
    <w:rsid w:val="00553C89"/>
    <w:rsid w:val="005576D8"/>
    <w:rsid w:val="005611E0"/>
    <w:rsid w:val="00565A18"/>
    <w:rsid w:val="00570FB4"/>
    <w:rsid w:val="00571AD3"/>
    <w:rsid w:val="0057436F"/>
    <w:rsid w:val="005776A0"/>
    <w:rsid w:val="00582DB3"/>
    <w:rsid w:val="00587B47"/>
    <w:rsid w:val="005A3888"/>
    <w:rsid w:val="005B0FDF"/>
    <w:rsid w:val="005B5908"/>
    <w:rsid w:val="005B612E"/>
    <w:rsid w:val="005C1836"/>
    <w:rsid w:val="005C199D"/>
    <w:rsid w:val="005C27BA"/>
    <w:rsid w:val="005C5BCD"/>
    <w:rsid w:val="005C6338"/>
    <w:rsid w:val="005D1433"/>
    <w:rsid w:val="005D1A1E"/>
    <w:rsid w:val="005E2FBB"/>
    <w:rsid w:val="005E35BE"/>
    <w:rsid w:val="005E3F34"/>
    <w:rsid w:val="005E5408"/>
    <w:rsid w:val="005F19E7"/>
    <w:rsid w:val="005F4E6E"/>
    <w:rsid w:val="00604336"/>
    <w:rsid w:val="006069AC"/>
    <w:rsid w:val="00613882"/>
    <w:rsid w:val="0061416A"/>
    <w:rsid w:val="006158AB"/>
    <w:rsid w:val="00621571"/>
    <w:rsid w:val="006249FA"/>
    <w:rsid w:val="00625817"/>
    <w:rsid w:val="0064190C"/>
    <w:rsid w:val="00641B1D"/>
    <w:rsid w:val="0064439A"/>
    <w:rsid w:val="00647497"/>
    <w:rsid w:val="00653BE1"/>
    <w:rsid w:val="00653CEA"/>
    <w:rsid w:val="00656707"/>
    <w:rsid w:val="006661C1"/>
    <w:rsid w:val="006672C2"/>
    <w:rsid w:val="00675244"/>
    <w:rsid w:val="00677A1E"/>
    <w:rsid w:val="00681EB0"/>
    <w:rsid w:val="00682893"/>
    <w:rsid w:val="0068507F"/>
    <w:rsid w:val="00685F88"/>
    <w:rsid w:val="00686B9D"/>
    <w:rsid w:val="00687770"/>
    <w:rsid w:val="0069012F"/>
    <w:rsid w:val="0069186C"/>
    <w:rsid w:val="006920C8"/>
    <w:rsid w:val="006930B4"/>
    <w:rsid w:val="006942B2"/>
    <w:rsid w:val="00695125"/>
    <w:rsid w:val="006962B7"/>
    <w:rsid w:val="00697E5A"/>
    <w:rsid w:val="006A0392"/>
    <w:rsid w:val="006A3354"/>
    <w:rsid w:val="006A3CF8"/>
    <w:rsid w:val="006A4B0F"/>
    <w:rsid w:val="006A4B71"/>
    <w:rsid w:val="006A5317"/>
    <w:rsid w:val="006A58A1"/>
    <w:rsid w:val="006B112C"/>
    <w:rsid w:val="006B1675"/>
    <w:rsid w:val="006B1C16"/>
    <w:rsid w:val="006C3850"/>
    <w:rsid w:val="006C4993"/>
    <w:rsid w:val="006C6331"/>
    <w:rsid w:val="006D040A"/>
    <w:rsid w:val="006D6634"/>
    <w:rsid w:val="0071504B"/>
    <w:rsid w:val="0072416D"/>
    <w:rsid w:val="007314CC"/>
    <w:rsid w:val="0073751D"/>
    <w:rsid w:val="00743923"/>
    <w:rsid w:val="00751C12"/>
    <w:rsid w:val="007520C1"/>
    <w:rsid w:val="00753A72"/>
    <w:rsid w:val="007568C3"/>
    <w:rsid w:val="00757888"/>
    <w:rsid w:val="0076137E"/>
    <w:rsid w:val="00762E96"/>
    <w:rsid w:val="00772B40"/>
    <w:rsid w:val="007779C5"/>
    <w:rsid w:val="007853F5"/>
    <w:rsid w:val="00787E0A"/>
    <w:rsid w:val="00793E69"/>
    <w:rsid w:val="0079653D"/>
    <w:rsid w:val="007A1CD3"/>
    <w:rsid w:val="007A2918"/>
    <w:rsid w:val="007A5B58"/>
    <w:rsid w:val="007A7861"/>
    <w:rsid w:val="007B06BA"/>
    <w:rsid w:val="007B29D8"/>
    <w:rsid w:val="007B4F9D"/>
    <w:rsid w:val="007B5CCB"/>
    <w:rsid w:val="007C19F0"/>
    <w:rsid w:val="007C499D"/>
    <w:rsid w:val="007C5595"/>
    <w:rsid w:val="007C7FDF"/>
    <w:rsid w:val="007D6FA8"/>
    <w:rsid w:val="007E1EB9"/>
    <w:rsid w:val="007E1F3E"/>
    <w:rsid w:val="007F204A"/>
    <w:rsid w:val="007F285D"/>
    <w:rsid w:val="007F2E11"/>
    <w:rsid w:val="0080490A"/>
    <w:rsid w:val="00804D74"/>
    <w:rsid w:val="00804F2B"/>
    <w:rsid w:val="00805AFC"/>
    <w:rsid w:val="00812327"/>
    <w:rsid w:val="00823E6F"/>
    <w:rsid w:val="00826157"/>
    <w:rsid w:val="00830198"/>
    <w:rsid w:val="008305B2"/>
    <w:rsid w:val="00830F06"/>
    <w:rsid w:val="0083204C"/>
    <w:rsid w:val="00832ADF"/>
    <w:rsid w:val="00834229"/>
    <w:rsid w:val="00834EC1"/>
    <w:rsid w:val="0083506C"/>
    <w:rsid w:val="00835244"/>
    <w:rsid w:val="00835B9F"/>
    <w:rsid w:val="008403E1"/>
    <w:rsid w:val="008407D3"/>
    <w:rsid w:val="00843B34"/>
    <w:rsid w:val="00847212"/>
    <w:rsid w:val="00852223"/>
    <w:rsid w:val="00853A6B"/>
    <w:rsid w:val="00853F92"/>
    <w:rsid w:val="0085456C"/>
    <w:rsid w:val="008552A6"/>
    <w:rsid w:val="00857B65"/>
    <w:rsid w:val="008601D4"/>
    <w:rsid w:val="00863EBA"/>
    <w:rsid w:val="0087121D"/>
    <w:rsid w:val="008729E9"/>
    <w:rsid w:val="00873943"/>
    <w:rsid w:val="00877879"/>
    <w:rsid w:val="008821D2"/>
    <w:rsid w:val="00885BC2"/>
    <w:rsid w:val="008864AA"/>
    <w:rsid w:val="00893B53"/>
    <w:rsid w:val="00893D5D"/>
    <w:rsid w:val="008A0DA5"/>
    <w:rsid w:val="008B0EAC"/>
    <w:rsid w:val="008B1D93"/>
    <w:rsid w:val="008B26DB"/>
    <w:rsid w:val="008B5540"/>
    <w:rsid w:val="008B66C8"/>
    <w:rsid w:val="008B6835"/>
    <w:rsid w:val="008C0013"/>
    <w:rsid w:val="008D030C"/>
    <w:rsid w:val="008D0BAD"/>
    <w:rsid w:val="008E10C3"/>
    <w:rsid w:val="008E239C"/>
    <w:rsid w:val="008E7DC9"/>
    <w:rsid w:val="008F6679"/>
    <w:rsid w:val="008F6B42"/>
    <w:rsid w:val="008F7568"/>
    <w:rsid w:val="008F785A"/>
    <w:rsid w:val="0090208B"/>
    <w:rsid w:val="00904E5F"/>
    <w:rsid w:val="00906CD7"/>
    <w:rsid w:val="00906D0E"/>
    <w:rsid w:val="0090780B"/>
    <w:rsid w:val="00916692"/>
    <w:rsid w:val="00916D37"/>
    <w:rsid w:val="0091717D"/>
    <w:rsid w:val="00917491"/>
    <w:rsid w:val="00917C7B"/>
    <w:rsid w:val="00921ABC"/>
    <w:rsid w:val="00923948"/>
    <w:rsid w:val="00924647"/>
    <w:rsid w:val="00924950"/>
    <w:rsid w:val="00926C70"/>
    <w:rsid w:val="0093770C"/>
    <w:rsid w:val="00940926"/>
    <w:rsid w:val="009418BE"/>
    <w:rsid w:val="00941BF8"/>
    <w:rsid w:val="00946ED3"/>
    <w:rsid w:val="0095415A"/>
    <w:rsid w:val="00954A49"/>
    <w:rsid w:val="009563F9"/>
    <w:rsid w:val="009626F8"/>
    <w:rsid w:val="00964BE1"/>
    <w:rsid w:val="00971886"/>
    <w:rsid w:val="009720D8"/>
    <w:rsid w:val="00974872"/>
    <w:rsid w:val="00986719"/>
    <w:rsid w:val="00986950"/>
    <w:rsid w:val="00992581"/>
    <w:rsid w:val="00994630"/>
    <w:rsid w:val="00995090"/>
    <w:rsid w:val="00995B30"/>
    <w:rsid w:val="00995D75"/>
    <w:rsid w:val="00997108"/>
    <w:rsid w:val="009A131E"/>
    <w:rsid w:val="009A181E"/>
    <w:rsid w:val="009A2B03"/>
    <w:rsid w:val="009A4146"/>
    <w:rsid w:val="009A5599"/>
    <w:rsid w:val="009A68EE"/>
    <w:rsid w:val="009B2D8B"/>
    <w:rsid w:val="009B7CA3"/>
    <w:rsid w:val="009C169D"/>
    <w:rsid w:val="009C3889"/>
    <w:rsid w:val="009C6D42"/>
    <w:rsid w:val="009C6E7E"/>
    <w:rsid w:val="009D3F5E"/>
    <w:rsid w:val="009D663A"/>
    <w:rsid w:val="009E18F1"/>
    <w:rsid w:val="009E6C52"/>
    <w:rsid w:val="009F1834"/>
    <w:rsid w:val="009F44EA"/>
    <w:rsid w:val="009F5300"/>
    <w:rsid w:val="009F573A"/>
    <w:rsid w:val="00A07255"/>
    <w:rsid w:val="00A10741"/>
    <w:rsid w:val="00A11094"/>
    <w:rsid w:val="00A12618"/>
    <w:rsid w:val="00A166C9"/>
    <w:rsid w:val="00A220DB"/>
    <w:rsid w:val="00A25D27"/>
    <w:rsid w:val="00A30533"/>
    <w:rsid w:val="00A3448F"/>
    <w:rsid w:val="00A34A2D"/>
    <w:rsid w:val="00A364E6"/>
    <w:rsid w:val="00A37DA6"/>
    <w:rsid w:val="00A44382"/>
    <w:rsid w:val="00A457D5"/>
    <w:rsid w:val="00A47448"/>
    <w:rsid w:val="00A54CC6"/>
    <w:rsid w:val="00A5689E"/>
    <w:rsid w:val="00A644DA"/>
    <w:rsid w:val="00A72243"/>
    <w:rsid w:val="00A72E54"/>
    <w:rsid w:val="00A74C74"/>
    <w:rsid w:val="00A76703"/>
    <w:rsid w:val="00A81DFC"/>
    <w:rsid w:val="00A8286B"/>
    <w:rsid w:val="00A8496D"/>
    <w:rsid w:val="00A86184"/>
    <w:rsid w:val="00A939C1"/>
    <w:rsid w:val="00A94D5E"/>
    <w:rsid w:val="00A95AA8"/>
    <w:rsid w:val="00AB21D4"/>
    <w:rsid w:val="00AB6235"/>
    <w:rsid w:val="00AB6A83"/>
    <w:rsid w:val="00AC17C7"/>
    <w:rsid w:val="00AC5CA0"/>
    <w:rsid w:val="00AD0474"/>
    <w:rsid w:val="00AD081D"/>
    <w:rsid w:val="00AD0E39"/>
    <w:rsid w:val="00AD589B"/>
    <w:rsid w:val="00AD5BD2"/>
    <w:rsid w:val="00AD7AD4"/>
    <w:rsid w:val="00AE229A"/>
    <w:rsid w:val="00AE5B38"/>
    <w:rsid w:val="00AE5DE8"/>
    <w:rsid w:val="00AE6241"/>
    <w:rsid w:val="00AF2824"/>
    <w:rsid w:val="00AF3428"/>
    <w:rsid w:val="00AF779F"/>
    <w:rsid w:val="00B01ACD"/>
    <w:rsid w:val="00B045A7"/>
    <w:rsid w:val="00B100BB"/>
    <w:rsid w:val="00B11669"/>
    <w:rsid w:val="00B12E7A"/>
    <w:rsid w:val="00B158B5"/>
    <w:rsid w:val="00B15F55"/>
    <w:rsid w:val="00B1790C"/>
    <w:rsid w:val="00B21B28"/>
    <w:rsid w:val="00B221BB"/>
    <w:rsid w:val="00B2364D"/>
    <w:rsid w:val="00B25D46"/>
    <w:rsid w:val="00B30A0C"/>
    <w:rsid w:val="00B34F73"/>
    <w:rsid w:val="00B440CF"/>
    <w:rsid w:val="00B4523F"/>
    <w:rsid w:val="00B50A0D"/>
    <w:rsid w:val="00B52217"/>
    <w:rsid w:val="00B548C6"/>
    <w:rsid w:val="00B62CDF"/>
    <w:rsid w:val="00B63481"/>
    <w:rsid w:val="00B638D5"/>
    <w:rsid w:val="00B648B0"/>
    <w:rsid w:val="00B67DA5"/>
    <w:rsid w:val="00B730F4"/>
    <w:rsid w:val="00B73657"/>
    <w:rsid w:val="00B864F5"/>
    <w:rsid w:val="00B869A1"/>
    <w:rsid w:val="00B87CF4"/>
    <w:rsid w:val="00B95E55"/>
    <w:rsid w:val="00B966E9"/>
    <w:rsid w:val="00B97326"/>
    <w:rsid w:val="00BA02E7"/>
    <w:rsid w:val="00BA179D"/>
    <w:rsid w:val="00BA17DF"/>
    <w:rsid w:val="00BA35E5"/>
    <w:rsid w:val="00BA4E7A"/>
    <w:rsid w:val="00BB0AA8"/>
    <w:rsid w:val="00BB566C"/>
    <w:rsid w:val="00BC2886"/>
    <w:rsid w:val="00BC3900"/>
    <w:rsid w:val="00BC5BFB"/>
    <w:rsid w:val="00BD33A0"/>
    <w:rsid w:val="00BD6339"/>
    <w:rsid w:val="00BE0E0E"/>
    <w:rsid w:val="00BE0F8D"/>
    <w:rsid w:val="00BE121A"/>
    <w:rsid w:val="00BE68D4"/>
    <w:rsid w:val="00BE7B4A"/>
    <w:rsid w:val="00BF010E"/>
    <w:rsid w:val="00BF1DBB"/>
    <w:rsid w:val="00BF3C88"/>
    <w:rsid w:val="00BF5A82"/>
    <w:rsid w:val="00BF6A42"/>
    <w:rsid w:val="00BF6EC7"/>
    <w:rsid w:val="00BF774C"/>
    <w:rsid w:val="00C01C9F"/>
    <w:rsid w:val="00C04FCD"/>
    <w:rsid w:val="00C114E8"/>
    <w:rsid w:val="00C11EA8"/>
    <w:rsid w:val="00C1209E"/>
    <w:rsid w:val="00C15B25"/>
    <w:rsid w:val="00C1790E"/>
    <w:rsid w:val="00C25F79"/>
    <w:rsid w:val="00C2710D"/>
    <w:rsid w:val="00C307C5"/>
    <w:rsid w:val="00C37741"/>
    <w:rsid w:val="00C449ED"/>
    <w:rsid w:val="00C44C17"/>
    <w:rsid w:val="00C50222"/>
    <w:rsid w:val="00C51195"/>
    <w:rsid w:val="00C55732"/>
    <w:rsid w:val="00C5784E"/>
    <w:rsid w:val="00C61B89"/>
    <w:rsid w:val="00C628AC"/>
    <w:rsid w:val="00C630A7"/>
    <w:rsid w:val="00C63721"/>
    <w:rsid w:val="00C66997"/>
    <w:rsid w:val="00C66A2F"/>
    <w:rsid w:val="00C77FD8"/>
    <w:rsid w:val="00C80587"/>
    <w:rsid w:val="00C8716A"/>
    <w:rsid w:val="00C87362"/>
    <w:rsid w:val="00C92151"/>
    <w:rsid w:val="00CA2233"/>
    <w:rsid w:val="00CA67C5"/>
    <w:rsid w:val="00CB1B4B"/>
    <w:rsid w:val="00CB2B0B"/>
    <w:rsid w:val="00CB4FD7"/>
    <w:rsid w:val="00CB58F9"/>
    <w:rsid w:val="00CC4C22"/>
    <w:rsid w:val="00CC7234"/>
    <w:rsid w:val="00CC7841"/>
    <w:rsid w:val="00CD114F"/>
    <w:rsid w:val="00CD6D81"/>
    <w:rsid w:val="00CF0396"/>
    <w:rsid w:val="00CF170A"/>
    <w:rsid w:val="00CF2067"/>
    <w:rsid w:val="00CF3F80"/>
    <w:rsid w:val="00CF7C2B"/>
    <w:rsid w:val="00D05F0A"/>
    <w:rsid w:val="00D178E3"/>
    <w:rsid w:val="00D20CB0"/>
    <w:rsid w:val="00D25846"/>
    <w:rsid w:val="00D270C6"/>
    <w:rsid w:val="00D3043B"/>
    <w:rsid w:val="00D32FAA"/>
    <w:rsid w:val="00D37C09"/>
    <w:rsid w:val="00D40A60"/>
    <w:rsid w:val="00D4181E"/>
    <w:rsid w:val="00D522DB"/>
    <w:rsid w:val="00D52402"/>
    <w:rsid w:val="00D5476A"/>
    <w:rsid w:val="00D569CF"/>
    <w:rsid w:val="00D613D9"/>
    <w:rsid w:val="00D6185D"/>
    <w:rsid w:val="00D632DE"/>
    <w:rsid w:val="00D673B2"/>
    <w:rsid w:val="00D70F74"/>
    <w:rsid w:val="00D713AD"/>
    <w:rsid w:val="00D72899"/>
    <w:rsid w:val="00D7611C"/>
    <w:rsid w:val="00D845A8"/>
    <w:rsid w:val="00D8740B"/>
    <w:rsid w:val="00D934DF"/>
    <w:rsid w:val="00D939BC"/>
    <w:rsid w:val="00DA2800"/>
    <w:rsid w:val="00DA4A03"/>
    <w:rsid w:val="00DA70E7"/>
    <w:rsid w:val="00DA7B69"/>
    <w:rsid w:val="00DC03AE"/>
    <w:rsid w:val="00DC070A"/>
    <w:rsid w:val="00DC092A"/>
    <w:rsid w:val="00DC1494"/>
    <w:rsid w:val="00DC31DD"/>
    <w:rsid w:val="00DC45AB"/>
    <w:rsid w:val="00DC7B9C"/>
    <w:rsid w:val="00DC7FFE"/>
    <w:rsid w:val="00DD1C34"/>
    <w:rsid w:val="00DD1ECE"/>
    <w:rsid w:val="00DD3BF6"/>
    <w:rsid w:val="00DD4111"/>
    <w:rsid w:val="00DE24CE"/>
    <w:rsid w:val="00DE7E31"/>
    <w:rsid w:val="00DF06B2"/>
    <w:rsid w:val="00DF0F0C"/>
    <w:rsid w:val="00DF2ABB"/>
    <w:rsid w:val="00DF4136"/>
    <w:rsid w:val="00DF5A02"/>
    <w:rsid w:val="00DF6D68"/>
    <w:rsid w:val="00E03958"/>
    <w:rsid w:val="00E05BD2"/>
    <w:rsid w:val="00E072C3"/>
    <w:rsid w:val="00E07CF8"/>
    <w:rsid w:val="00E12A51"/>
    <w:rsid w:val="00E12D6A"/>
    <w:rsid w:val="00E135BB"/>
    <w:rsid w:val="00E222FC"/>
    <w:rsid w:val="00E249B6"/>
    <w:rsid w:val="00E30064"/>
    <w:rsid w:val="00E472C5"/>
    <w:rsid w:val="00E479AE"/>
    <w:rsid w:val="00E500F9"/>
    <w:rsid w:val="00E577D5"/>
    <w:rsid w:val="00E6397E"/>
    <w:rsid w:val="00E65D21"/>
    <w:rsid w:val="00E66A14"/>
    <w:rsid w:val="00E66D73"/>
    <w:rsid w:val="00E703A4"/>
    <w:rsid w:val="00E729CD"/>
    <w:rsid w:val="00E735B9"/>
    <w:rsid w:val="00E759DF"/>
    <w:rsid w:val="00E77AAA"/>
    <w:rsid w:val="00E802F4"/>
    <w:rsid w:val="00E8048F"/>
    <w:rsid w:val="00E80F33"/>
    <w:rsid w:val="00E87A42"/>
    <w:rsid w:val="00E90496"/>
    <w:rsid w:val="00E96661"/>
    <w:rsid w:val="00EA1430"/>
    <w:rsid w:val="00EA48F3"/>
    <w:rsid w:val="00EA6559"/>
    <w:rsid w:val="00EB342F"/>
    <w:rsid w:val="00EB77B5"/>
    <w:rsid w:val="00EC22D5"/>
    <w:rsid w:val="00ED073E"/>
    <w:rsid w:val="00ED0E0D"/>
    <w:rsid w:val="00ED2684"/>
    <w:rsid w:val="00EE037C"/>
    <w:rsid w:val="00EE26D9"/>
    <w:rsid w:val="00EE4CA8"/>
    <w:rsid w:val="00EF29BE"/>
    <w:rsid w:val="00EF3F17"/>
    <w:rsid w:val="00EF482A"/>
    <w:rsid w:val="00EF6F8E"/>
    <w:rsid w:val="00F00204"/>
    <w:rsid w:val="00F01BF3"/>
    <w:rsid w:val="00F02B10"/>
    <w:rsid w:val="00F03C06"/>
    <w:rsid w:val="00F050B2"/>
    <w:rsid w:val="00F059DB"/>
    <w:rsid w:val="00F116FD"/>
    <w:rsid w:val="00F12708"/>
    <w:rsid w:val="00F16D16"/>
    <w:rsid w:val="00F16E27"/>
    <w:rsid w:val="00F17A14"/>
    <w:rsid w:val="00F21212"/>
    <w:rsid w:val="00F22DEE"/>
    <w:rsid w:val="00F25133"/>
    <w:rsid w:val="00F25DF8"/>
    <w:rsid w:val="00F435C4"/>
    <w:rsid w:val="00F459D9"/>
    <w:rsid w:val="00F55106"/>
    <w:rsid w:val="00F579D5"/>
    <w:rsid w:val="00F611C1"/>
    <w:rsid w:val="00F6623E"/>
    <w:rsid w:val="00F6768F"/>
    <w:rsid w:val="00F73E1C"/>
    <w:rsid w:val="00F8141B"/>
    <w:rsid w:val="00F836F9"/>
    <w:rsid w:val="00F83DE0"/>
    <w:rsid w:val="00F8474B"/>
    <w:rsid w:val="00F908B3"/>
    <w:rsid w:val="00F90922"/>
    <w:rsid w:val="00F949F4"/>
    <w:rsid w:val="00F94A8E"/>
    <w:rsid w:val="00F963B1"/>
    <w:rsid w:val="00FA1355"/>
    <w:rsid w:val="00FA2046"/>
    <w:rsid w:val="00FA46E2"/>
    <w:rsid w:val="00FA6545"/>
    <w:rsid w:val="00FA6CF4"/>
    <w:rsid w:val="00FA6F29"/>
    <w:rsid w:val="00FA786A"/>
    <w:rsid w:val="00FB3F0B"/>
    <w:rsid w:val="00FB69F9"/>
    <w:rsid w:val="00FB6A87"/>
    <w:rsid w:val="00FB6B3E"/>
    <w:rsid w:val="00FB71BE"/>
    <w:rsid w:val="00FC0708"/>
    <w:rsid w:val="00FC7A04"/>
    <w:rsid w:val="00FD2DED"/>
    <w:rsid w:val="00FD51AF"/>
    <w:rsid w:val="00FD6A8C"/>
    <w:rsid w:val="00FD7457"/>
    <w:rsid w:val="00FF0D17"/>
    <w:rsid w:val="00FF3271"/>
    <w:rsid w:val="00FF4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71150C-3568-4CDC-BC6A-01533B619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908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908B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F908B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908B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F908B3"/>
    <w:pPr>
      <w:widowControl w:val="0"/>
      <w:autoSpaceDE w:val="0"/>
      <w:autoSpaceDN w:val="0"/>
    </w:pPr>
    <w:rPr>
      <w:sz w:val="28"/>
      <w:szCs w:val="28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F908B3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F908B3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styleId="a7">
    <w:name w:val="Table Grid"/>
    <w:basedOn w:val="a1"/>
    <w:uiPriority w:val="59"/>
    <w:rsid w:val="00F90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link w:val="a9"/>
    <w:uiPriority w:val="1"/>
    <w:qFormat/>
    <w:rsid w:val="00F908B3"/>
    <w:pPr>
      <w:spacing w:after="0" w:line="240" w:lineRule="auto"/>
    </w:pPr>
  </w:style>
  <w:style w:type="character" w:customStyle="1" w:styleId="a9">
    <w:name w:val="Без интервала Знак"/>
    <w:link w:val="a8"/>
    <w:uiPriority w:val="1"/>
    <w:locked/>
    <w:rsid w:val="00F908B3"/>
  </w:style>
  <w:style w:type="character" w:styleId="aa">
    <w:name w:val="Hyperlink"/>
    <w:basedOn w:val="a0"/>
    <w:uiPriority w:val="99"/>
    <w:semiHidden/>
    <w:unhideWhenUsed/>
    <w:rsid w:val="00F908B3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C6699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6699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proektnaya_deyatelmznostmz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pandia.ru/text/category/innovatcionnie_tehnologi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769</Words>
  <Characters>4389</Characters>
  <Application>Microsoft Office Word</Application>
  <DocSecurity>0</DocSecurity>
  <Lines>36</Lines>
  <Paragraphs>10</Paragraphs>
  <ScaleCrop>false</ScaleCrop>
  <Company>Microsoft</Company>
  <LinksUpToDate>false</LinksUpToDate>
  <CharactersWithSpaces>5148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ZABUH</dc:creator>
  <cp:lastModifiedBy>Михаил</cp:lastModifiedBy>
  <cp:revision>6</cp:revision>
  <cp:lastPrinted>2022-03-29T00:29:00Z</cp:lastPrinted>
  <dcterms:created xsi:type="dcterms:W3CDTF">2022-03-28T05:27:00Z</dcterms:created>
  <dcterms:modified xsi:type="dcterms:W3CDTF">2022-04-18T12:14:00Z</dcterms:modified>
</cp:coreProperties>
</file>